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71FA" w:rsidRDefault="007029A8" w:rsidP="003D7016">
      <w:pPr>
        <w:jc w:val="center"/>
        <w:rPr>
          <w:b/>
          <w:sz w:val="28"/>
          <w:szCs w:val="28"/>
        </w:rPr>
      </w:pPr>
      <w:r w:rsidRPr="003D7016">
        <w:rPr>
          <w:b/>
          <w:sz w:val="28"/>
          <w:szCs w:val="28"/>
        </w:rPr>
        <w:t>The soils at the GMNF Long</w:t>
      </w:r>
      <w:r w:rsidR="003D7016">
        <w:rPr>
          <w:b/>
          <w:sz w:val="28"/>
          <w:szCs w:val="28"/>
        </w:rPr>
        <w:t>-</w:t>
      </w:r>
      <w:r w:rsidRPr="003D7016">
        <w:rPr>
          <w:b/>
          <w:sz w:val="28"/>
          <w:szCs w:val="28"/>
        </w:rPr>
        <w:t>term Ecosystem M</w:t>
      </w:r>
      <w:r w:rsidR="003D7016">
        <w:rPr>
          <w:b/>
          <w:sz w:val="28"/>
          <w:szCs w:val="28"/>
        </w:rPr>
        <w:t>onitoring Project plots sampled in 2009</w:t>
      </w:r>
    </w:p>
    <w:p w:rsidR="00950D8C" w:rsidRPr="00950D8C" w:rsidRDefault="00950D8C" w:rsidP="003D7016">
      <w:pPr>
        <w:jc w:val="center"/>
        <w:rPr>
          <w:b/>
        </w:rPr>
      </w:pPr>
      <w:r w:rsidRPr="00950D8C">
        <w:rPr>
          <w:b/>
        </w:rPr>
        <w:t>Thomas Villars, Soil Resource Specialist, USDA-NRCS</w:t>
      </w:r>
    </w:p>
    <w:p w:rsidR="007029A8" w:rsidRDefault="007029A8"/>
    <w:p w:rsidR="007029A8" w:rsidRDefault="007029A8"/>
    <w:p w:rsidR="007029A8" w:rsidRPr="007212E2" w:rsidRDefault="007029A8" w:rsidP="007029A8">
      <w:pPr>
        <w:rPr>
          <w:b/>
        </w:rPr>
      </w:pPr>
      <w:r w:rsidRPr="007212E2">
        <w:rPr>
          <w:b/>
        </w:rPr>
        <w:t>Plot Number 6</w:t>
      </w:r>
    </w:p>
    <w:p w:rsidR="007029A8" w:rsidRPr="007212E2" w:rsidRDefault="007029A8" w:rsidP="007029A8">
      <w:pPr>
        <w:rPr>
          <w:b/>
        </w:rPr>
      </w:pPr>
      <w:r w:rsidRPr="007212E2">
        <w:rPr>
          <w:b/>
        </w:rPr>
        <w:t>Plot Name:  Lake Brook</w:t>
      </w:r>
    </w:p>
    <w:p w:rsidR="007029A8" w:rsidRDefault="007029A8" w:rsidP="007029A8">
      <w:pPr>
        <w:rPr>
          <w:b/>
        </w:rPr>
      </w:pPr>
      <w:r w:rsidRPr="007212E2">
        <w:rPr>
          <w:b/>
        </w:rPr>
        <w:t xml:space="preserve">Town of </w:t>
      </w:r>
      <w:smartTag w:uri="urn:schemas-microsoft-com:office:smarttags" w:element="PlaceType">
        <w:r w:rsidRPr="007212E2">
          <w:rPr>
            <w:b/>
          </w:rPr>
          <w:t>Mount</w:t>
        </w:r>
      </w:smartTag>
      <w:r w:rsidRPr="007212E2">
        <w:rPr>
          <w:b/>
        </w:rPr>
        <w:t xml:space="preserve"> </w:t>
      </w:r>
      <w:smartTag w:uri="urn:schemas-microsoft-com:office:smarttags" w:element="PlaceName">
        <w:r w:rsidRPr="007212E2">
          <w:rPr>
            <w:b/>
          </w:rPr>
          <w:t>Tabor</w:t>
        </w:r>
      </w:smartTag>
      <w:r w:rsidRPr="007212E2">
        <w:rPr>
          <w:b/>
        </w:rPr>
        <w:t xml:space="preserve"> in </w:t>
      </w:r>
      <w:smartTag w:uri="urn:schemas-microsoft-com:office:smarttags" w:element="place">
        <w:smartTag w:uri="urn:schemas-microsoft-com:office:smarttags" w:element="PlaceName">
          <w:r w:rsidRPr="007212E2">
            <w:rPr>
              <w:b/>
            </w:rPr>
            <w:t>Rutland</w:t>
          </w:r>
        </w:smartTag>
        <w:r w:rsidRPr="007212E2">
          <w:rPr>
            <w:b/>
          </w:rPr>
          <w:t xml:space="preserve"> </w:t>
        </w:r>
        <w:smartTag w:uri="urn:schemas-microsoft-com:office:smarttags" w:element="PlaceType">
          <w:r w:rsidRPr="007212E2">
            <w:rPr>
              <w:b/>
            </w:rPr>
            <w:t>County</w:t>
          </w:r>
        </w:smartTag>
      </w:smartTag>
    </w:p>
    <w:p w:rsidR="00D92747" w:rsidRPr="007212E2" w:rsidRDefault="00D92747" w:rsidP="007029A8">
      <w:pPr>
        <w:rPr>
          <w:b/>
        </w:rPr>
      </w:pPr>
      <w:r w:rsidRPr="00D92747">
        <w:rPr>
          <w:b/>
        </w:rPr>
        <w:t>Elevation range</w:t>
      </w:r>
      <w:r>
        <w:rPr>
          <w:b/>
        </w:rPr>
        <w:t xml:space="preserve"> (handheld GPS)</w:t>
      </w:r>
      <w:r w:rsidRPr="00D92747">
        <w:rPr>
          <w:b/>
        </w:rPr>
        <w:t>:</w:t>
      </w:r>
      <w:r>
        <w:rPr>
          <w:b/>
        </w:rPr>
        <w:t xml:space="preserve"> 2270-2300 ft</w:t>
      </w:r>
    </w:p>
    <w:p w:rsidR="007029A8" w:rsidRDefault="007029A8"/>
    <w:p w:rsidR="007029A8" w:rsidRDefault="00DB6351">
      <w:r>
        <w:t xml:space="preserve">The soils at this sloping, west-facing hardwood site all </w:t>
      </w:r>
      <w:r w:rsidR="00C97C72">
        <w:t>are underlain by</w:t>
      </w:r>
      <w:r>
        <w:t xml:space="preserve"> dense basal till, noted by the Cd horizon at the bottom of each soil profile description. </w:t>
      </w:r>
      <w:r w:rsidR="00E07EF5">
        <w:t xml:space="preserve">However, one soil also has bedrock </w:t>
      </w:r>
      <w:proofErr w:type="gramStart"/>
      <w:r w:rsidR="00E07EF5">
        <w:t>on</w:t>
      </w:r>
      <w:proofErr w:type="gramEnd"/>
      <w:r w:rsidR="00E07EF5">
        <w:t xml:space="preserve"> one side of the bottom of the pit</w:t>
      </w:r>
      <w:r w:rsidR="00950D8C">
        <w:t>. I</w:t>
      </w:r>
      <w:r w:rsidR="00E07EF5">
        <w:t>t is unclear if it is the bedrock contact or just a large boulder. None of the soils</w:t>
      </w:r>
      <w:r>
        <w:t xml:space="preserve"> have E (albic) horizons. The spodic horizons are comprised of medium-thick dark Bhs horizons underlain by reddish Bs horizons. Redoximorphic feature indicative of seasonal saturation are present in the lower horizons of each of the three soils sampled.</w:t>
      </w:r>
    </w:p>
    <w:p w:rsidR="00E07EF5" w:rsidRDefault="00E07EF5" w:rsidP="007029A8"/>
    <w:p w:rsidR="00E93BA4" w:rsidRDefault="00AF7EF9" w:rsidP="007029A8">
      <w:r>
        <w:t>Soil series that best fit the three pits are:</w:t>
      </w:r>
      <w:r w:rsidR="00E07EF5">
        <w:t xml:space="preserve"> X-10,</w:t>
      </w:r>
      <w:r w:rsidR="00E07EF5" w:rsidRPr="00E07EF5">
        <w:t xml:space="preserve"> </w:t>
      </w:r>
      <w:r w:rsidR="00E07EF5">
        <w:t xml:space="preserve">Worden series (Aquic Haplorthods); Y-7, Worden series (Aquic Haplorthods); and Z-3, Worden series (Aquic Haplorthods) if </w:t>
      </w:r>
      <w:r w:rsidR="00950D8C">
        <w:t xml:space="preserve">the </w:t>
      </w:r>
      <w:r w:rsidR="00E07EF5">
        <w:t xml:space="preserve">R </w:t>
      </w:r>
      <w:r w:rsidR="00950D8C">
        <w:t xml:space="preserve">horizon </w:t>
      </w:r>
      <w:r w:rsidR="00E07EF5">
        <w:t xml:space="preserve">is actually just a boulder, or Rawsonville series (Typic Haplohumods) if </w:t>
      </w:r>
      <w:r w:rsidR="00950D8C">
        <w:t xml:space="preserve">the </w:t>
      </w:r>
      <w:r w:rsidR="00E07EF5">
        <w:t>R</w:t>
      </w:r>
      <w:r w:rsidR="00950D8C">
        <w:t xml:space="preserve"> horizon</w:t>
      </w:r>
      <w:r w:rsidR="00E07EF5">
        <w:t xml:space="preserve"> at 68 centimeters is indeed </w:t>
      </w:r>
      <w:r w:rsidR="00950D8C">
        <w:t xml:space="preserve">the </w:t>
      </w:r>
      <w:r w:rsidR="00E07EF5">
        <w:t>bedrock contact.</w:t>
      </w:r>
      <w:r w:rsidR="00E93BA4">
        <w:t xml:space="preserve"> </w:t>
      </w:r>
    </w:p>
    <w:p w:rsidR="00E93BA4" w:rsidRDefault="00E93BA4" w:rsidP="007029A8"/>
    <w:p w:rsidR="0098377D" w:rsidRDefault="00E93BA4" w:rsidP="007029A8">
      <w:r>
        <w:t xml:space="preserve">Note that for soil classification, depth to bedrock and redoximorphic features is measured from the </w:t>
      </w:r>
      <w:r w:rsidRPr="00E93BA4">
        <w:rPr>
          <w:u w:val="single"/>
        </w:rPr>
        <w:t>mineral</w:t>
      </w:r>
      <w:r>
        <w:t xml:space="preserve"> soil surface, not the soil surface (which for all of the soils sampled is the top of the </w:t>
      </w:r>
      <w:proofErr w:type="spellStart"/>
      <w:r>
        <w:t>Oi</w:t>
      </w:r>
      <w:proofErr w:type="spellEnd"/>
      <w:r>
        <w:t xml:space="preserve"> horizon).</w:t>
      </w:r>
    </w:p>
    <w:p w:rsidR="0098377D" w:rsidRDefault="0055064B" w:rsidP="007029A8">
      <w:r>
        <w:br w:type="page"/>
      </w:r>
    </w:p>
    <w:p w:rsidR="00B705E9" w:rsidRDefault="00603F1A" w:rsidP="003D7016">
      <w:pPr>
        <w:jc w:val="center"/>
      </w:pPr>
      <w:r>
        <w:rPr>
          <w:noProof/>
        </w:rPr>
        <w:lastRenderedPageBreak/>
        <w:drawing>
          <wp:inline distT="0" distB="0" distL="0" distR="0">
            <wp:extent cx="5029200" cy="3762375"/>
            <wp:effectExtent l="19050" t="19050" r="19050" b="28575"/>
            <wp:docPr id="1" name="Picture 1" descr="LakeBrook-X10-80609-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keBrook-X10-80609-008"/>
                    <pic:cNvPicPr>
                      <a:picLocks noChangeAspect="1" noChangeArrowheads="1"/>
                    </pic:cNvPicPr>
                  </pic:nvPicPr>
                  <pic:blipFill>
                    <a:blip r:embed="rId7" cstate="print"/>
                    <a:srcRect/>
                    <a:stretch>
                      <a:fillRect/>
                    </a:stretch>
                  </pic:blipFill>
                  <pic:spPr bwMode="auto">
                    <a:xfrm>
                      <a:off x="0" y="0"/>
                      <a:ext cx="5029200" cy="3762375"/>
                    </a:xfrm>
                    <a:prstGeom prst="rect">
                      <a:avLst/>
                    </a:prstGeom>
                    <a:noFill/>
                    <a:ln w="6350" cmpd="sng">
                      <a:solidFill>
                        <a:srgbClr val="000000"/>
                      </a:solidFill>
                      <a:miter lim="800000"/>
                      <a:headEnd/>
                      <a:tailEnd/>
                    </a:ln>
                    <a:effectLst/>
                  </pic:spPr>
                </pic:pic>
              </a:graphicData>
            </a:graphic>
          </wp:inline>
        </w:drawing>
      </w:r>
    </w:p>
    <w:p w:rsidR="00B705E9" w:rsidRDefault="00B705E9" w:rsidP="007029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F87319" w:rsidTr="002973D3">
        <w:tc>
          <w:tcPr>
            <w:tcW w:w="2628" w:type="dxa"/>
            <w:gridSpan w:val="2"/>
          </w:tcPr>
          <w:p w:rsidR="00F87319" w:rsidRDefault="00F87319" w:rsidP="0091361D">
            <w:r>
              <w:t>Lake Brook X-10</w:t>
            </w:r>
          </w:p>
        </w:tc>
        <w:tc>
          <w:tcPr>
            <w:tcW w:w="6948" w:type="dxa"/>
            <w:gridSpan w:val="4"/>
          </w:tcPr>
          <w:p w:rsidR="00F87319" w:rsidRDefault="00F87319" w:rsidP="0091361D">
            <w:r>
              <w:t>Series: Worden</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411105" w:rsidTr="002973D3">
        <w:tc>
          <w:tcPr>
            <w:tcW w:w="1368" w:type="dxa"/>
          </w:tcPr>
          <w:p w:rsidR="00411105" w:rsidRDefault="00411105" w:rsidP="002973D3">
            <w:pPr>
              <w:jc w:val="center"/>
            </w:pPr>
            <w:proofErr w:type="spellStart"/>
            <w:r>
              <w:t>Oi</w:t>
            </w:r>
            <w:proofErr w:type="spellEnd"/>
          </w:p>
        </w:tc>
        <w:tc>
          <w:tcPr>
            <w:tcW w:w="1260" w:type="dxa"/>
          </w:tcPr>
          <w:p w:rsidR="00411105" w:rsidRDefault="00411105" w:rsidP="002973D3">
            <w:pPr>
              <w:jc w:val="center"/>
            </w:pPr>
            <w:r>
              <w:t>0-2</w:t>
            </w:r>
          </w:p>
        </w:tc>
        <w:tc>
          <w:tcPr>
            <w:tcW w:w="2160" w:type="dxa"/>
          </w:tcPr>
          <w:p w:rsidR="00411105" w:rsidRDefault="00411105" w:rsidP="002973D3">
            <w:pPr>
              <w:jc w:val="center"/>
            </w:pPr>
          </w:p>
        </w:tc>
        <w:tc>
          <w:tcPr>
            <w:tcW w:w="1596" w:type="dxa"/>
          </w:tcPr>
          <w:p w:rsidR="00411105" w:rsidRDefault="00411105" w:rsidP="002973D3">
            <w:pPr>
              <w:jc w:val="center"/>
            </w:pPr>
          </w:p>
        </w:tc>
        <w:tc>
          <w:tcPr>
            <w:tcW w:w="1464" w:type="dxa"/>
          </w:tcPr>
          <w:p w:rsidR="00411105" w:rsidRDefault="00411105">
            <w:r w:rsidRPr="00BD35E8">
              <w:t>Very friable</w:t>
            </w:r>
          </w:p>
        </w:tc>
        <w:tc>
          <w:tcPr>
            <w:tcW w:w="1728" w:type="dxa"/>
          </w:tcPr>
          <w:p w:rsidR="00411105" w:rsidRDefault="00411105" w:rsidP="002973D3">
            <w:pPr>
              <w:jc w:val="center"/>
            </w:pPr>
          </w:p>
        </w:tc>
      </w:tr>
      <w:tr w:rsidR="00411105" w:rsidTr="002973D3">
        <w:tc>
          <w:tcPr>
            <w:tcW w:w="1368" w:type="dxa"/>
          </w:tcPr>
          <w:p w:rsidR="00411105" w:rsidRDefault="00411105" w:rsidP="002973D3">
            <w:pPr>
              <w:jc w:val="center"/>
            </w:pPr>
            <w:proofErr w:type="spellStart"/>
            <w:r>
              <w:t>Oe</w:t>
            </w:r>
            <w:proofErr w:type="spellEnd"/>
          </w:p>
        </w:tc>
        <w:tc>
          <w:tcPr>
            <w:tcW w:w="1260" w:type="dxa"/>
          </w:tcPr>
          <w:p w:rsidR="00411105" w:rsidRDefault="00411105" w:rsidP="002973D3">
            <w:pPr>
              <w:jc w:val="center"/>
            </w:pPr>
            <w:r>
              <w:t>2-7</w:t>
            </w:r>
          </w:p>
        </w:tc>
        <w:tc>
          <w:tcPr>
            <w:tcW w:w="2160" w:type="dxa"/>
          </w:tcPr>
          <w:p w:rsidR="00411105" w:rsidRDefault="00411105" w:rsidP="002973D3">
            <w:pPr>
              <w:jc w:val="center"/>
            </w:pPr>
          </w:p>
        </w:tc>
        <w:tc>
          <w:tcPr>
            <w:tcW w:w="1596" w:type="dxa"/>
          </w:tcPr>
          <w:p w:rsidR="00411105" w:rsidRDefault="00411105" w:rsidP="002973D3">
            <w:pPr>
              <w:jc w:val="center"/>
            </w:pPr>
          </w:p>
        </w:tc>
        <w:tc>
          <w:tcPr>
            <w:tcW w:w="1464" w:type="dxa"/>
          </w:tcPr>
          <w:p w:rsidR="00411105" w:rsidRDefault="00411105">
            <w:r w:rsidRPr="00BD35E8">
              <w:t>Very friable</w:t>
            </w:r>
          </w:p>
        </w:tc>
        <w:tc>
          <w:tcPr>
            <w:tcW w:w="1728" w:type="dxa"/>
          </w:tcPr>
          <w:p w:rsidR="00411105" w:rsidRDefault="00411105" w:rsidP="002973D3">
            <w:pPr>
              <w:jc w:val="center"/>
            </w:pPr>
          </w:p>
        </w:tc>
      </w:tr>
      <w:tr w:rsidR="00411105" w:rsidTr="002973D3">
        <w:tc>
          <w:tcPr>
            <w:tcW w:w="1368" w:type="dxa"/>
          </w:tcPr>
          <w:p w:rsidR="00411105" w:rsidRDefault="00411105" w:rsidP="002973D3">
            <w:pPr>
              <w:jc w:val="center"/>
            </w:pPr>
            <w:proofErr w:type="spellStart"/>
            <w:r>
              <w:t>Oa</w:t>
            </w:r>
            <w:proofErr w:type="spellEnd"/>
          </w:p>
        </w:tc>
        <w:tc>
          <w:tcPr>
            <w:tcW w:w="1260" w:type="dxa"/>
          </w:tcPr>
          <w:p w:rsidR="00411105" w:rsidRDefault="00411105" w:rsidP="002973D3">
            <w:pPr>
              <w:jc w:val="center"/>
            </w:pPr>
            <w:r>
              <w:t>7-12</w:t>
            </w:r>
          </w:p>
        </w:tc>
        <w:tc>
          <w:tcPr>
            <w:tcW w:w="2160" w:type="dxa"/>
          </w:tcPr>
          <w:p w:rsidR="00411105" w:rsidRDefault="00411105" w:rsidP="002973D3">
            <w:pPr>
              <w:jc w:val="center"/>
            </w:pPr>
            <w:r>
              <w:t>black</w:t>
            </w:r>
          </w:p>
        </w:tc>
        <w:tc>
          <w:tcPr>
            <w:tcW w:w="1596" w:type="dxa"/>
          </w:tcPr>
          <w:p w:rsidR="00411105" w:rsidRDefault="00411105" w:rsidP="002973D3">
            <w:pPr>
              <w:jc w:val="center"/>
            </w:pPr>
          </w:p>
        </w:tc>
        <w:tc>
          <w:tcPr>
            <w:tcW w:w="1464" w:type="dxa"/>
          </w:tcPr>
          <w:p w:rsidR="00411105" w:rsidRDefault="00411105">
            <w:r w:rsidRPr="00BD35E8">
              <w:t>Very friable</w:t>
            </w:r>
          </w:p>
        </w:tc>
        <w:tc>
          <w:tcPr>
            <w:tcW w:w="1728" w:type="dxa"/>
          </w:tcPr>
          <w:p w:rsidR="00411105" w:rsidRDefault="00411105" w:rsidP="002973D3">
            <w:pPr>
              <w:jc w:val="center"/>
            </w:pPr>
          </w:p>
        </w:tc>
      </w:tr>
      <w:tr w:rsidR="0091361D" w:rsidTr="002973D3">
        <w:tc>
          <w:tcPr>
            <w:tcW w:w="1368" w:type="dxa"/>
          </w:tcPr>
          <w:p w:rsidR="0091361D" w:rsidRDefault="005C4602" w:rsidP="002973D3">
            <w:pPr>
              <w:jc w:val="center"/>
            </w:pPr>
            <w:r>
              <w:t>A</w:t>
            </w:r>
          </w:p>
        </w:tc>
        <w:tc>
          <w:tcPr>
            <w:tcW w:w="1260" w:type="dxa"/>
          </w:tcPr>
          <w:p w:rsidR="0091361D" w:rsidRDefault="005C4602" w:rsidP="002973D3">
            <w:pPr>
              <w:jc w:val="center"/>
            </w:pPr>
            <w:r>
              <w:t>12-15</w:t>
            </w:r>
          </w:p>
        </w:tc>
        <w:tc>
          <w:tcPr>
            <w:tcW w:w="2160" w:type="dxa"/>
          </w:tcPr>
          <w:p w:rsidR="0091361D" w:rsidRDefault="005C4602" w:rsidP="002973D3">
            <w:pPr>
              <w:jc w:val="center"/>
            </w:pPr>
            <w:r>
              <w:t>7.5YR 2.5/2</w:t>
            </w:r>
          </w:p>
        </w:tc>
        <w:tc>
          <w:tcPr>
            <w:tcW w:w="1596" w:type="dxa"/>
          </w:tcPr>
          <w:p w:rsidR="0091361D" w:rsidRDefault="00411105" w:rsidP="002973D3">
            <w:pPr>
              <w:jc w:val="center"/>
            </w:pPr>
            <w:r>
              <w:t>silt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411105" w:rsidTr="002973D3">
        <w:tc>
          <w:tcPr>
            <w:tcW w:w="1368" w:type="dxa"/>
          </w:tcPr>
          <w:p w:rsidR="00411105" w:rsidRDefault="00411105" w:rsidP="002973D3">
            <w:pPr>
              <w:jc w:val="center"/>
            </w:pPr>
            <w:r>
              <w:t>Bhs</w:t>
            </w:r>
          </w:p>
        </w:tc>
        <w:tc>
          <w:tcPr>
            <w:tcW w:w="1260" w:type="dxa"/>
          </w:tcPr>
          <w:p w:rsidR="00411105" w:rsidRDefault="00411105" w:rsidP="002973D3">
            <w:pPr>
              <w:jc w:val="center"/>
            </w:pPr>
            <w:r>
              <w:t>15-23</w:t>
            </w:r>
          </w:p>
        </w:tc>
        <w:tc>
          <w:tcPr>
            <w:tcW w:w="2160" w:type="dxa"/>
          </w:tcPr>
          <w:p w:rsidR="00411105" w:rsidRDefault="00411105" w:rsidP="002973D3">
            <w:pPr>
              <w:jc w:val="center"/>
            </w:pPr>
            <w:r>
              <w:t>7.5YR 3/3</w:t>
            </w:r>
          </w:p>
        </w:tc>
        <w:tc>
          <w:tcPr>
            <w:tcW w:w="1596" w:type="dxa"/>
          </w:tcPr>
          <w:p w:rsidR="00411105" w:rsidRDefault="00411105" w:rsidP="002973D3">
            <w:pPr>
              <w:jc w:val="center"/>
            </w:pPr>
            <w:r>
              <w:t>Silt loam-very fine sandy loam</w:t>
            </w:r>
          </w:p>
        </w:tc>
        <w:tc>
          <w:tcPr>
            <w:tcW w:w="1464" w:type="dxa"/>
          </w:tcPr>
          <w:p w:rsidR="00411105" w:rsidRDefault="00411105" w:rsidP="002973D3">
            <w:pPr>
              <w:jc w:val="center"/>
            </w:pPr>
            <w:r w:rsidRPr="0058667D">
              <w:t>friable</w:t>
            </w:r>
          </w:p>
        </w:tc>
        <w:tc>
          <w:tcPr>
            <w:tcW w:w="1728" w:type="dxa"/>
          </w:tcPr>
          <w:p w:rsidR="00411105" w:rsidRDefault="00411105" w:rsidP="002973D3">
            <w:pPr>
              <w:jc w:val="center"/>
            </w:pPr>
          </w:p>
        </w:tc>
      </w:tr>
      <w:tr w:rsidR="00411105" w:rsidTr="002973D3">
        <w:tc>
          <w:tcPr>
            <w:tcW w:w="1368" w:type="dxa"/>
          </w:tcPr>
          <w:p w:rsidR="00411105" w:rsidRDefault="00411105" w:rsidP="002973D3">
            <w:pPr>
              <w:jc w:val="center"/>
            </w:pPr>
            <w:r>
              <w:t>Bs</w:t>
            </w:r>
          </w:p>
        </w:tc>
        <w:tc>
          <w:tcPr>
            <w:tcW w:w="1260" w:type="dxa"/>
          </w:tcPr>
          <w:p w:rsidR="00411105" w:rsidRDefault="00411105" w:rsidP="002973D3">
            <w:pPr>
              <w:jc w:val="center"/>
            </w:pPr>
            <w:r>
              <w:t>23-36</w:t>
            </w:r>
          </w:p>
        </w:tc>
        <w:tc>
          <w:tcPr>
            <w:tcW w:w="2160" w:type="dxa"/>
          </w:tcPr>
          <w:p w:rsidR="00411105" w:rsidRDefault="00411105" w:rsidP="002973D3">
            <w:pPr>
              <w:jc w:val="center"/>
            </w:pPr>
            <w:r>
              <w:t>7.5YR 4/4</w:t>
            </w:r>
          </w:p>
        </w:tc>
        <w:tc>
          <w:tcPr>
            <w:tcW w:w="1596" w:type="dxa"/>
          </w:tcPr>
          <w:p w:rsidR="00411105" w:rsidRDefault="00411105" w:rsidP="002973D3">
            <w:pPr>
              <w:jc w:val="center"/>
            </w:pPr>
            <w:r>
              <w:t>Silt loam-very fine sandy loam</w:t>
            </w:r>
          </w:p>
        </w:tc>
        <w:tc>
          <w:tcPr>
            <w:tcW w:w="1464" w:type="dxa"/>
          </w:tcPr>
          <w:p w:rsidR="00411105" w:rsidRDefault="00411105" w:rsidP="002973D3">
            <w:pPr>
              <w:jc w:val="center"/>
            </w:pPr>
            <w:r w:rsidRPr="0058667D">
              <w:t>friable</w:t>
            </w:r>
          </w:p>
        </w:tc>
        <w:tc>
          <w:tcPr>
            <w:tcW w:w="1728" w:type="dxa"/>
          </w:tcPr>
          <w:p w:rsidR="00411105" w:rsidRDefault="00411105" w:rsidP="002973D3">
            <w:pPr>
              <w:jc w:val="center"/>
            </w:pPr>
          </w:p>
        </w:tc>
      </w:tr>
      <w:tr w:rsidR="00411105" w:rsidTr="002973D3">
        <w:tc>
          <w:tcPr>
            <w:tcW w:w="1368" w:type="dxa"/>
          </w:tcPr>
          <w:p w:rsidR="00411105" w:rsidRDefault="00411105" w:rsidP="002973D3">
            <w:pPr>
              <w:jc w:val="center"/>
            </w:pPr>
            <w:r>
              <w:t>Bw</w:t>
            </w:r>
          </w:p>
        </w:tc>
        <w:tc>
          <w:tcPr>
            <w:tcW w:w="1260" w:type="dxa"/>
          </w:tcPr>
          <w:p w:rsidR="00411105" w:rsidRDefault="00411105" w:rsidP="002973D3">
            <w:pPr>
              <w:jc w:val="center"/>
            </w:pPr>
            <w:r>
              <w:t>36-48</w:t>
            </w:r>
          </w:p>
        </w:tc>
        <w:tc>
          <w:tcPr>
            <w:tcW w:w="2160" w:type="dxa"/>
          </w:tcPr>
          <w:p w:rsidR="00411105" w:rsidRDefault="00411105" w:rsidP="002973D3">
            <w:pPr>
              <w:jc w:val="center"/>
            </w:pPr>
            <w:r>
              <w:t>10YR 4/4</w:t>
            </w:r>
          </w:p>
        </w:tc>
        <w:tc>
          <w:tcPr>
            <w:tcW w:w="1596" w:type="dxa"/>
          </w:tcPr>
          <w:p w:rsidR="00411105" w:rsidRDefault="00411105" w:rsidP="002973D3">
            <w:pPr>
              <w:jc w:val="center"/>
            </w:pPr>
            <w:r>
              <w:t>Very fine sandy loam</w:t>
            </w:r>
          </w:p>
        </w:tc>
        <w:tc>
          <w:tcPr>
            <w:tcW w:w="1464" w:type="dxa"/>
          </w:tcPr>
          <w:p w:rsidR="00411105" w:rsidRDefault="00411105" w:rsidP="002973D3">
            <w:pPr>
              <w:jc w:val="center"/>
            </w:pPr>
            <w:r w:rsidRPr="0058667D">
              <w:t>friable</w:t>
            </w:r>
          </w:p>
        </w:tc>
        <w:tc>
          <w:tcPr>
            <w:tcW w:w="1728" w:type="dxa"/>
          </w:tcPr>
          <w:p w:rsidR="00411105" w:rsidRDefault="00411105" w:rsidP="002973D3">
            <w:pPr>
              <w:jc w:val="center"/>
            </w:pPr>
            <w:r>
              <w:t>c-red &amp; f-grey</w:t>
            </w:r>
          </w:p>
        </w:tc>
      </w:tr>
      <w:tr w:rsidR="0091361D" w:rsidTr="002973D3">
        <w:tc>
          <w:tcPr>
            <w:tcW w:w="1368" w:type="dxa"/>
          </w:tcPr>
          <w:p w:rsidR="0091361D" w:rsidRDefault="005C4602" w:rsidP="002973D3">
            <w:pPr>
              <w:jc w:val="center"/>
            </w:pPr>
            <w:r>
              <w:t>Cd</w:t>
            </w:r>
          </w:p>
        </w:tc>
        <w:tc>
          <w:tcPr>
            <w:tcW w:w="1260" w:type="dxa"/>
          </w:tcPr>
          <w:p w:rsidR="0091361D" w:rsidRDefault="005C4602" w:rsidP="002973D3">
            <w:pPr>
              <w:jc w:val="center"/>
            </w:pPr>
            <w:r>
              <w:t>48-70</w:t>
            </w:r>
          </w:p>
        </w:tc>
        <w:tc>
          <w:tcPr>
            <w:tcW w:w="2160" w:type="dxa"/>
          </w:tcPr>
          <w:p w:rsidR="0091361D" w:rsidRDefault="005C4602" w:rsidP="002973D3">
            <w:pPr>
              <w:jc w:val="center"/>
            </w:pPr>
            <w:r>
              <w:t>2.5Y 5/4</w:t>
            </w:r>
          </w:p>
        </w:tc>
        <w:tc>
          <w:tcPr>
            <w:tcW w:w="1596" w:type="dxa"/>
          </w:tcPr>
          <w:p w:rsidR="0091361D" w:rsidRDefault="00411105" w:rsidP="002973D3">
            <w:pPr>
              <w:jc w:val="center"/>
            </w:pPr>
            <w:r>
              <w:t>Silt loam</w:t>
            </w:r>
            <w:r w:rsidR="001F56F4">
              <w:t>-</w:t>
            </w:r>
            <w:r>
              <w:t>very fine sandy loam</w:t>
            </w:r>
          </w:p>
        </w:tc>
        <w:tc>
          <w:tcPr>
            <w:tcW w:w="1464" w:type="dxa"/>
          </w:tcPr>
          <w:p w:rsidR="0091361D" w:rsidRDefault="00411105" w:rsidP="002973D3">
            <w:pPr>
              <w:jc w:val="center"/>
            </w:pPr>
            <w:r>
              <w:t>Very firm</w:t>
            </w:r>
          </w:p>
        </w:tc>
        <w:tc>
          <w:tcPr>
            <w:tcW w:w="1728" w:type="dxa"/>
          </w:tcPr>
          <w:p w:rsidR="0091361D" w:rsidRDefault="001F56F4" w:rsidP="002973D3">
            <w:pPr>
              <w:jc w:val="center"/>
            </w:pPr>
            <w:r>
              <w:t>c-red &amp; c-grey</w:t>
            </w:r>
          </w:p>
        </w:tc>
      </w:tr>
    </w:tbl>
    <w:p w:rsidR="0098377D" w:rsidRDefault="0055064B" w:rsidP="003D7016">
      <w:pPr>
        <w:jc w:val="center"/>
      </w:pPr>
      <w:r>
        <w:br w:type="page"/>
      </w:r>
      <w:r w:rsidR="00603F1A">
        <w:rPr>
          <w:noProof/>
        </w:rPr>
        <w:lastRenderedPageBreak/>
        <w:drawing>
          <wp:inline distT="0" distB="0" distL="0" distR="0">
            <wp:extent cx="4791075" cy="3590925"/>
            <wp:effectExtent l="19050" t="19050" r="28575" b="28575"/>
            <wp:docPr id="2" name="Picture 2" descr="LakeBrook-Y7-80609-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keBrook-Y7-80609-010"/>
                    <pic:cNvPicPr>
                      <a:picLocks noChangeAspect="1" noChangeArrowheads="1"/>
                    </pic:cNvPicPr>
                  </pic:nvPicPr>
                  <pic:blipFill>
                    <a:blip r:embed="rId8" cstate="print"/>
                    <a:srcRect/>
                    <a:stretch>
                      <a:fillRect/>
                    </a:stretch>
                  </pic:blipFill>
                  <pic:spPr bwMode="auto">
                    <a:xfrm>
                      <a:off x="0" y="0"/>
                      <a:ext cx="4791075" cy="3590925"/>
                    </a:xfrm>
                    <a:prstGeom prst="rect">
                      <a:avLst/>
                    </a:prstGeom>
                    <a:noFill/>
                    <a:ln w="6350" cmpd="sng">
                      <a:solidFill>
                        <a:srgbClr val="000000"/>
                      </a:solidFill>
                      <a:miter lim="800000"/>
                      <a:headEnd/>
                      <a:tailEnd/>
                    </a:ln>
                    <a:effectLst/>
                  </pic:spPr>
                </pic:pic>
              </a:graphicData>
            </a:graphic>
          </wp:inline>
        </w:drawing>
      </w:r>
    </w:p>
    <w:p w:rsidR="0098377D" w:rsidRDefault="0098377D" w:rsidP="007029A8"/>
    <w:p w:rsidR="0098377D" w:rsidRDefault="0098377D" w:rsidP="007029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F87319" w:rsidTr="002973D3">
        <w:tc>
          <w:tcPr>
            <w:tcW w:w="2628" w:type="dxa"/>
            <w:gridSpan w:val="2"/>
          </w:tcPr>
          <w:p w:rsidR="00F87319" w:rsidRDefault="00F87319" w:rsidP="006A71C2">
            <w:r>
              <w:t>Lake Brook Y-7</w:t>
            </w:r>
          </w:p>
        </w:tc>
        <w:tc>
          <w:tcPr>
            <w:tcW w:w="6948" w:type="dxa"/>
            <w:gridSpan w:val="4"/>
          </w:tcPr>
          <w:p w:rsidR="00F87319" w:rsidRDefault="00F87319" w:rsidP="006A71C2">
            <w:r>
              <w:t>Series: Worden</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1F56F4" w:rsidP="002973D3">
            <w:pPr>
              <w:jc w:val="center"/>
            </w:pPr>
            <w:proofErr w:type="spellStart"/>
            <w:r>
              <w:t>Oi</w:t>
            </w:r>
            <w:proofErr w:type="spellEnd"/>
          </w:p>
        </w:tc>
        <w:tc>
          <w:tcPr>
            <w:tcW w:w="1260" w:type="dxa"/>
          </w:tcPr>
          <w:p w:rsidR="0091361D" w:rsidRDefault="001F56F4"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proofErr w:type="spellStart"/>
            <w:r>
              <w:t>Oe</w:t>
            </w:r>
            <w:proofErr w:type="spellEnd"/>
          </w:p>
        </w:tc>
        <w:tc>
          <w:tcPr>
            <w:tcW w:w="1260" w:type="dxa"/>
          </w:tcPr>
          <w:p w:rsidR="0091361D" w:rsidRDefault="001F56F4" w:rsidP="002973D3">
            <w:pPr>
              <w:jc w:val="center"/>
            </w:pPr>
            <w:r>
              <w:t>2-5</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proofErr w:type="spellStart"/>
            <w:r>
              <w:t>Oa</w:t>
            </w:r>
            <w:proofErr w:type="spellEnd"/>
            <w:r>
              <w:t>/A</w:t>
            </w:r>
          </w:p>
        </w:tc>
        <w:tc>
          <w:tcPr>
            <w:tcW w:w="1260" w:type="dxa"/>
          </w:tcPr>
          <w:p w:rsidR="0091361D" w:rsidRDefault="001F56F4" w:rsidP="002973D3">
            <w:pPr>
              <w:jc w:val="center"/>
            </w:pPr>
            <w:r>
              <w:t>5-9</w:t>
            </w:r>
          </w:p>
        </w:tc>
        <w:tc>
          <w:tcPr>
            <w:tcW w:w="2160" w:type="dxa"/>
          </w:tcPr>
          <w:p w:rsidR="0091361D" w:rsidRDefault="001F56F4" w:rsidP="002973D3">
            <w:pPr>
              <w:jc w:val="center"/>
            </w:pPr>
            <w:r>
              <w:t>10YR 2/1</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Bhs</w:t>
            </w:r>
          </w:p>
        </w:tc>
        <w:tc>
          <w:tcPr>
            <w:tcW w:w="1260" w:type="dxa"/>
          </w:tcPr>
          <w:p w:rsidR="0091361D" w:rsidRDefault="001F56F4" w:rsidP="002973D3">
            <w:pPr>
              <w:jc w:val="center"/>
            </w:pPr>
            <w:r>
              <w:t>9-23</w:t>
            </w:r>
          </w:p>
        </w:tc>
        <w:tc>
          <w:tcPr>
            <w:tcW w:w="2160" w:type="dxa"/>
          </w:tcPr>
          <w:p w:rsidR="0091361D" w:rsidRDefault="001F56F4" w:rsidP="002973D3">
            <w:pPr>
              <w:jc w:val="center"/>
            </w:pPr>
            <w:r>
              <w:t>7.5YR 3/3</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Bs</w:t>
            </w:r>
          </w:p>
        </w:tc>
        <w:tc>
          <w:tcPr>
            <w:tcW w:w="1260" w:type="dxa"/>
          </w:tcPr>
          <w:p w:rsidR="0091361D" w:rsidRDefault="001F56F4" w:rsidP="002973D3">
            <w:pPr>
              <w:jc w:val="center"/>
            </w:pPr>
            <w:r>
              <w:t>23-63</w:t>
            </w:r>
          </w:p>
        </w:tc>
        <w:tc>
          <w:tcPr>
            <w:tcW w:w="2160" w:type="dxa"/>
          </w:tcPr>
          <w:p w:rsidR="0091361D" w:rsidRDefault="001F56F4" w:rsidP="002973D3">
            <w:pPr>
              <w:jc w:val="center"/>
            </w:pPr>
            <w:r>
              <w:t>7.5YR ¾</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Cd</w:t>
            </w:r>
          </w:p>
        </w:tc>
        <w:tc>
          <w:tcPr>
            <w:tcW w:w="1260" w:type="dxa"/>
          </w:tcPr>
          <w:p w:rsidR="0091361D" w:rsidRDefault="001F56F4" w:rsidP="002973D3">
            <w:pPr>
              <w:jc w:val="center"/>
            </w:pPr>
            <w:r>
              <w:t>63-70</w:t>
            </w:r>
          </w:p>
        </w:tc>
        <w:tc>
          <w:tcPr>
            <w:tcW w:w="2160" w:type="dxa"/>
          </w:tcPr>
          <w:p w:rsidR="0091361D" w:rsidRDefault="001F56F4" w:rsidP="002973D3">
            <w:pPr>
              <w:jc w:val="center"/>
            </w:pPr>
            <w:r>
              <w:t>2.5Y 5/4</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 xml:space="preserve">Very </w:t>
            </w:r>
            <w:r w:rsidR="001F56F4">
              <w:t>firm</w:t>
            </w:r>
          </w:p>
        </w:tc>
        <w:tc>
          <w:tcPr>
            <w:tcW w:w="1728" w:type="dxa"/>
          </w:tcPr>
          <w:p w:rsidR="0091361D" w:rsidRDefault="001F56F4" w:rsidP="002973D3">
            <w:pPr>
              <w:jc w:val="center"/>
            </w:pPr>
            <w:r>
              <w:t>c-grey &amp; c-red</w:t>
            </w: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98377D" w:rsidRDefault="0098377D" w:rsidP="007029A8"/>
    <w:p w:rsidR="0091361D" w:rsidRDefault="0055064B" w:rsidP="003D7016">
      <w:pPr>
        <w:jc w:val="center"/>
      </w:pPr>
      <w:r>
        <w:br w:type="page"/>
      </w:r>
      <w:r w:rsidR="00603F1A">
        <w:rPr>
          <w:noProof/>
        </w:rPr>
        <w:lastRenderedPageBreak/>
        <w:drawing>
          <wp:inline distT="0" distB="0" distL="0" distR="0">
            <wp:extent cx="4695825" cy="3505200"/>
            <wp:effectExtent l="19050" t="19050" r="28575" b="19050"/>
            <wp:docPr id="3" name="Picture 3" descr="LakeBrook-Z3-80709-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keBrook-Z3-80709-012"/>
                    <pic:cNvPicPr>
                      <a:picLocks noChangeAspect="1" noChangeArrowheads="1"/>
                    </pic:cNvPicPr>
                  </pic:nvPicPr>
                  <pic:blipFill>
                    <a:blip r:embed="rId9" cstate="print"/>
                    <a:srcRect/>
                    <a:stretch>
                      <a:fillRect/>
                    </a:stretch>
                  </pic:blipFill>
                  <pic:spPr bwMode="auto">
                    <a:xfrm>
                      <a:off x="0" y="0"/>
                      <a:ext cx="4695825" cy="3505200"/>
                    </a:xfrm>
                    <a:prstGeom prst="rect">
                      <a:avLst/>
                    </a:prstGeom>
                    <a:noFill/>
                    <a:ln w="6350" cmpd="sng">
                      <a:solidFill>
                        <a:srgbClr val="000000"/>
                      </a:solidFill>
                      <a:miter lim="800000"/>
                      <a:headEnd/>
                      <a:tailEnd/>
                    </a:ln>
                    <a:effectLst/>
                  </pic:spPr>
                </pic:pic>
              </a:graphicData>
            </a:graphic>
          </wp:inline>
        </w:drawing>
      </w:r>
    </w:p>
    <w:p w:rsidR="0091361D" w:rsidRDefault="0091361D" w:rsidP="003D7016">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F87319" w:rsidTr="002973D3">
        <w:tc>
          <w:tcPr>
            <w:tcW w:w="2628" w:type="dxa"/>
            <w:gridSpan w:val="2"/>
          </w:tcPr>
          <w:p w:rsidR="00F87319" w:rsidRDefault="00F87319" w:rsidP="006A71C2">
            <w:r>
              <w:t>Lake Brook Z-3</w:t>
            </w:r>
          </w:p>
        </w:tc>
        <w:tc>
          <w:tcPr>
            <w:tcW w:w="6948" w:type="dxa"/>
            <w:gridSpan w:val="4"/>
          </w:tcPr>
          <w:p w:rsidR="00F87319" w:rsidRDefault="00F87319" w:rsidP="006A71C2">
            <w:r>
              <w:t>Series: see narrative</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1F56F4" w:rsidP="002973D3">
            <w:pPr>
              <w:jc w:val="center"/>
            </w:pPr>
            <w:proofErr w:type="spellStart"/>
            <w:r>
              <w:t>Oi</w:t>
            </w:r>
            <w:proofErr w:type="spellEnd"/>
          </w:p>
        </w:tc>
        <w:tc>
          <w:tcPr>
            <w:tcW w:w="1260" w:type="dxa"/>
          </w:tcPr>
          <w:p w:rsidR="0091361D" w:rsidRDefault="001F56F4" w:rsidP="002973D3">
            <w:pPr>
              <w:jc w:val="center"/>
            </w:pPr>
            <w:r>
              <w:t>0-3</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proofErr w:type="spellStart"/>
            <w:r>
              <w:t>Oe</w:t>
            </w:r>
            <w:proofErr w:type="spellEnd"/>
          </w:p>
        </w:tc>
        <w:tc>
          <w:tcPr>
            <w:tcW w:w="1260" w:type="dxa"/>
          </w:tcPr>
          <w:p w:rsidR="0091361D" w:rsidRDefault="001F56F4" w:rsidP="002973D3">
            <w:pPr>
              <w:jc w:val="center"/>
            </w:pPr>
            <w:r>
              <w:t>3-6</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A</w:t>
            </w:r>
          </w:p>
        </w:tc>
        <w:tc>
          <w:tcPr>
            <w:tcW w:w="1260" w:type="dxa"/>
          </w:tcPr>
          <w:p w:rsidR="0091361D" w:rsidRDefault="001F56F4" w:rsidP="002973D3">
            <w:pPr>
              <w:jc w:val="center"/>
            </w:pPr>
            <w:r>
              <w:t>6-9</w:t>
            </w:r>
          </w:p>
        </w:tc>
        <w:tc>
          <w:tcPr>
            <w:tcW w:w="2160" w:type="dxa"/>
          </w:tcPr>
          <w:p w:rsidR="0091361D" w:rsidRDefault="001F56F4" w:rsidP="002973D3">
            <w:pPr>
              <w:jc w:val="center"/>
            </w:pPr>
            <w:r>
              <w:t>Black N 2/</w:t>
            </w:r>
          </w:p>
        </w:tc>
        <w:tc>
          <w:tcPr>
            <w:tcW w:w="1596" w:type="dxa"/>
          </w:tcPr>
          <w:p w:rsidR="0091361D" w:rsidRDefault="00411105" w:rsidP="002973D3">
            <w:pPr>
              <w:jc w:val="center"/>
            </w:pPr>
            <w:r>
              <w:t>Silt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Bhs</w:t>
            </w:r>
          </w:p>
        </w:tc>
        <w:tc>
          <w:tcPr>
            <w:tcW w:w="1260" w:type="dxa"/>
          </w:tcPr>
          <w:p w:rsidR="0091361D" w:rsidRDefault="001F56F4" w:rsidP="002973D3">
            <w:pPr>
              <w:jc w:val="center"/>
            </w:pPr>
            <w:r>
              <w:t>9-17</w:t>
            </w:r>
          </w:p>
        </w:tc>
        <w:tc>
          <w:tcPr>
            <w:tcW w:w="2160" w:type="dxa"/>
          </w:tcPr>
          <w:p w:rsidR="0091361D" w:rsidRDefault="001F56F4" w:rsidP="002973D3">
            <w:pPr>
              <w:jc w:val="center"/>
            </w:pPr>
            <w:r>
              <w:t>7.5YR 3/3</w:t>
            </w:r>
          </w:p>
        </w:tc>
        <w:tc>
          <w:tcPr>
            <w:tcW w:w="1596" w:type="dxa"/>
          </w:tcPr>
          <w:p w:rsidR="0091361D" w:rsidRDefault="00411105" w:rsidP="002973D3">
            <w:pPr>
              <w:jc w:val="center"/>
            </w:pPr>
            <w:r>
              <w:t>Silt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Bs</w:t>
            </w:r>
          </w:p>
        </w:tc>
        <w:tc>
          <w:tcPr>
            <w:tcW w:w="1260" w:type="dxa"/>
          </w:tcPr>
          <w:p w:rsidR="0091361D" w:rsidRDefault="001F56F4" w:rsidP="002973D3">
            <w:pPr>
              <w:jc w:val="center"/>
            </w:pPr>
            <w:r>
              <w:t>17-42</w:t>
            </w:r>
          </w:p>
        </w:tc>
        <w:tc>
          <w:tcPr>
            <w:tcW w:w="2160" w:type="dxa"/>
          </w:tcPr>
          <w:p w:rsidR="0091361D" w:rsidRDefault="001F56F4" w:rsidP="002973D3">
            <w:pPr>
              <w:jc w:val="center"/>
            </w:pPr>
            <w:r>
              <w:t>7.5YR3/4</w:t>
            </w:r>
          </w:p>
        </w:tc>
        <w:tc>
          <w:tcPr>
            <w:tcW w:w="1596" w:type="dxa"/>
          </w:tcPr>
          <w:p w:rsidR="0091361D" w:rsidRDefault="00411105" w:rsidP="002973D3">
            <w:pPr>
              <w:jc w:val="center"/>
            </w:pPr>
            <w:r>
              <w:t>Silt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1F56F4" w:rsidP="002973D3">
            <w:pPr>
              <w:jc w:val="center"/>
            </w:pPr>
            <w:r>
              <w:t>Bw</w:t>
            </w:r>
          </w:p>
        </w:tc>
        <w:tc>
          <w:tcPr>
            <w:tcW w:w="1260" w:type="dxa"/>
          </w:tcPr>
          <w:p w:rsidR="0091361D" w:rsidRDefault="001F56F4" w:rsidP="002973D3">
            <w:pPr>
              <w:jc w:val="center"/>
            </w:pPr>
            <w:r>
              <w:t>42</w:t>
            </w:r>
            <w:r w:rsidR="00395F48">
              <w:t>-</w:t>
            </w:r>
            <w:r>
              <w:t>64</w:t>
            </w:r>
          </w:p>
        </w:tc>
        <w:tc>
          <w:tcPr>
            <w:tcW w:w="2160" w:type="dxa"/>
          </w:tcPr>
          <w:p w:rsidR="0091361D" w:rsidRDefault="001F56F4" w:rsidP="002973D3">
            <w:pPr>
              <w:jc w:val="center"/>
            </w:pPr>
            <w:r>
              <w:t>10YR ¾</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1F56F4" w:rsidP="002973D3">
            <w:pPr>
              <w:jc w:val="center"/>
            </w:pPr>
            <w:r>
              <w:t>Few-5/3 depletions</w:t>
            </w:r>
          </w:p>
        </w:tc>
      </w:tr>
      <w:tr w:rsidR="0091361D" w:rsidTr="002973D3">
        <w:tc>
          <w:tcPr>
            <w:tcW w:w="1368" w:type="dxa"/>
          </w:tcPr>
          <w:p w:rsidR="0091361D" w:rsidRDefault="001F56F4" w:rsidP="002973D3">
            <w:pPr>
              <w:jc w:val="center"/>
            </w:pPr>
            <w:r>
              <w:t>Cd</w:t>
            </w:r>
          </w:p>
        </w:tc>
        <w:tc>
          <w:tcPr>
            <w:tcW w:w="1260" w:type="dxa"/>
          </w:tcPr>
          <w:p w:rsidR="0091361D" w:rsidRDefault="001F56F4" w:rsidP="002973D3">
            <w:pPr>
              <w:jc w:val="center"/>
            </w:pPr>
            <w:r>
              <w:t>64-68</w:t>
            </w:r>
          </w:p>
        </w:tc>
        <w:tc>
          <w:tcPr>
            <w:tcW w:w="2160" w:type="dxa"/>
          </w:tcPr>
          <w:p w:rsidR="0091361D" w:rsidRDefault="001F56F4" w:rsidP="002973D3">
            <w:pPr>
              <w:jc w:val="center"/>
            </w:pPr>
            <w:r>
              <w:t>2.5Y 4/3</w:t>
            </w:r>
          </w:p>
        </w:tc>
        <w:tc>
          <w:tcPr>
            <w:tcW w:w="1596" w:type="dxa"/>
          </w:tcPr>
          <w:p w:rsidR="0091361D" w:rsidRDefault="00411105" w:rsidP="002973D3">
            <w:pPr>
              <w:jc w:val="center"/>
            </w:pPr>
            <w:r>
              <w:t>fine sandy loam</w:t>
            </w:r>
          </w:p>
        </w:tc>
        <w:tc>
          <w:tcPr>
            <w:tcW w:w="1464" w:type="dxa"/>
          </w:tcPr>
          <w:p w:rsidR="0091361D" w:rsidRDefault="001F56F4" w:rsidP="002973D3">
            <w:pPr>
              <w:jc w:val="center"/>
            </w:pPr>
            <w:r>
              <w:t>firm</w:t>
            </w:r>
          </w:p>
        </w:tc>
        <w:tc>
          <w:tcPr>
            <w:tcW w:w="1728" w:type="dxa"/>
          </w:tcPr>
          <w:p w:rsidR="0091361D" w:rsidRDefault="001F56F4" w:rsidP="002973D3">
            <w:pPr>
              <w:jc w:val="center"/>
            </w:pPr>
            <w:r>
              <w:t>c-grey &amp; c-red</w:t>
            </w:r>
          </w:p>
        </w:tc>
      </w:tr>
      <w:tr w:rsidR="0091361D" w:rsidTr="002973D3">
        <w:tc>
          <w:tcPr>
            <w:tcW w:w="1368" w:type="dxa"/>
          </w:tcPr>
          <w:p w:rsidR="0091361D" w:rsidRDefault="001F56F4" w:rsidP="002973D3">
            <w:pPr>
              <w:jc w:val="center"/>
            </w:pPr>
            <w:r>
              <w:t>“R”</w:t>
            </w:r>
          </w:p>
        </w:tc>
        <w:tc>
          <w:tcPr>
            <w:tcW w:w="1260" w:type="dxa"/>
          </w:tcPr>
          <w:p w:rsidR="0091361D" w:rsidRDefault="00395F48" w:rsidP="002973D3">
            <w:pPr>
              <w:jc w:val="center"/>
            </w:pPr>
            <w:r>
              <w:t>68</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7029A8" w:rsidRPr="007212E2" w:rsidRDefault="007029A8" w:rsidP="00950D8C">
      <w:pPr>
        <w:rPr>
          <w:b/>
        </w:rPr>
      </w:pPr>
      <w:r>
        <w:rPr>
          <w:b/>
        </w:rPr>
        <w:br w:type="page"/>
      </w:r>
      <w:r w:rsidR="00950D8C">
        <w:rPr>
          <w:b/>
        </w:rPr>
        <w:lastRenderedPageBreak/>
        <w:t>Plot Number</w:t>
      </w:r>
      <w:r w:rsidRPr="007212E2">
        <w:rPr>
          <w:b/>
        </w:rPr>
        <w:t xml:space="preserve"> 7</w:t>
      </w:r>
    </w:p>
    <w:p w:rsidR="007029A8" w:rsidRPr="007212E2" w:rsidRDefault="007029A8" w:rsidP="007029A8">
      <w:pPr>
        <w:rPr>
          <w:b/>
        </w:rPr>
      </w:pPr>
      <w:r w:rsidRPr="007212E2">
        <w:rPr>
          <w:b/>
        </w:rPr>
        <w:t>Plot Name: Three Shanties Knoll</w:t>
      </w:r>
    </w:p>
    <w:p w:rsidR="007029A8" w:rsidRPr="007212E2" w:rsidRDefault="007029A8" w:rsidP="007029A8">
      <w:pPr>
        <w:rPr>
          <w:b/>
        </w:rPr>
      </w:pPr>
      <w:r w:rsidRPr="007212E2">
        <w:rPr>
          <w:b/>
        </w:rPr>
        <w:t xml:space="preserve">Town of </w:t>
      </w:r>
      <w:smartTag w:uri="urn:schemas-microsoft-com:office:smarttags" w:element="PlaceType">
        <w:r w:rsidRPr="007212E2">
          <w:rPr>
            <w:b/>
          </w:rPr>
          <w:t>Mount</w:t>
        </w:r>
      </w:smartTag>
      <w:r w:rsidRPr="007212E2">
        <w:rPr>
          <w:b/>
        </w:rPr>
        <w:t xml:space="preserve"> </w:t>
      </w:r>
      <w:smartTag w:uri="urn:schemas-microsoft-com:office:smarttags" w:element="PlaceName">
        <w:r w:rsidRPr="007212E2">
          <w:rPr>
            <w:b/>
          </w:rPr>
          <w:t>Tabor</w:t>
        </w:r>
      </w:smartTag>
      <w:r w:rsidRPr="007212E2">
        <w:rPr>
          <w:b/>
        </w:rPr>
        <w:t xml:space="preserve"> in </w:t>
      </w:r>
      <w:smartTag w:uri="urn:schemas-microsoft-com:office:smarttags" w:element="place">
        <w:smartTag w:uri="urn:schemas-microsoft-com:office:smarttags" w:element="PlaceName">
          <w:r w:rsidRPr="007212E2">
            <w:rPr>
              <w:b/>
            </w:rPr>
            <w:t>Rutland</w:t>
          </w:r>
        </w:smartTag>
        <w:r w:rsidRPr="007212E2">
          <w:rPr>
            <w:b/>
          </w:rPr>
          <w:t xml:space="preserve"> </w:t>
        </w:r>
        <w:smartTag w:uri="urn:schemas-microsoft-com:office:smarttags" w:element="PlaceType">
          <w:r w:rsidRPr="007212E2">
            <w:rPr>
              <w:b/>
            </w:rPr>
            <w:t>County</w:t>
          </w:r>
        </w:smartTag>
      </w:smartTag>
    </w:p>
    <w:p w:rsidR="007029A8" w:rsidRPr="00D92747" w:rsidRDefault="00D92747">
      <w:pPr>
        <w:rPr>
          <w:b/>
        </w:rPr>
      </w:pPr>
      <w:r w:rsidRPr="00D92747">
        <w:rPr>
          <w:b/>
        </w:rPr>
        <w:t>Elevation range</w:t>
      </w:r>
      <w:r>
        <w:rPr>
          <w:b/>
        </w:rPr>
        <w:t xml:space="preserve"> (handheld GPS)</w:t>
      </w:r>
      <w:r w:rsidRPr="00D92747">
        <w:rPr>
          <w:b/>
        </w:rPr>
        <w:t>: 2500-2570 feet</w:t>
      </w:r>
    </w:p>
    <w:p w:rsidR="007029A8" w:rsidRDefault="007029A8"/>
    <w:p w:rsidR="00AF7EF9" w:rsidRDefault="00C97C72" w:rsidP="007029A8">
      <w:r>
        <w:t>The soils at this sloping hardwood sit</w:t>
      </w:r>
      <w:r w:rsidRPr="007D15BD">
        <w:t xml:space="preserve">e </w:t>
      </w:r>
      <w:r w:rsidR="00FD2718">
        <w:t xml:space="preserve">directly </w:t>
      </w:r>
      <w:r w:rsidR="007D15BD" w:rsidRPr="007D15BD">
        <w:t xml:space="preserve">upslope from the Lake Brook site </w:t>
      </w:r>
      <w:r>
        <w:t>have varying depth</w:t>
      </w:r>
      <w:r w:rsidR="00076290">
        <w:t>s</w:t>
      </w:r>
      <w:r>
        <w:t xml:space="preserve"> to bedrock. Pit Z-10 is greater than 70 centimeters to bedrock and is underlain by dense basal till, noted by the Cd horizon at the bottom of the soil profile description. The other two pits have bedrock at 54 and 65 centimeters. They have sporadic E horizons, being seen at only one of the three pits. The spodic horizon varies in thickness and color. All three pits have dark Bhs horizons, </w:t>
      </w:r>
      <w:r w:rsidR="00AF7EF9">
        <w:t xml:space="preserve">with total thicknesses ranging from 15 to 30 centimeters. Redoximorphic features were only seen in the deeper soil that was underlain by </w:t>
      </w:r>
      <w:r w:rsidR="00E07EF5">
        <w:t xml:space="preserve">dense </w:t>
      </w:r>
      <w:r w:rsidR="00AF7EF9">
        <w:t>basal till.</w:t>
      </w:r>
    </w:p>
    <w:p w:rsidR="00FD2718" w:rsidRDefault="00FD2718" w:rsidP="007029A8"/>
    <w:p w:rsidR="00B705E9" w:rsidRDefault="00AF7EF9" w:rsidP="007029A8">
      <w:r>
        <w:t>Soil series that best fit the three pits are: X-1,</w:t>
      </w:r>
      <w:r w:rsidR="00FD2718">
        <w:t xml:space="preserve"> Hogback series</w:t>
      </w:r>
      <w:r w:rsidR="00E07EF5">
        <w:t xml:space="preserve"> (Lithic Haplohumods)</w:t>
      </w:r>
      <w:r w:rsidR="004C7D68">
        <w:t>; Y-9</w:t>
      </w:r>
      <w:r>
        <w:t xml:space="preserve">, </w:t>
      </w:r>
      <w:r w:rsidR="004C7D68">
        <w:t>Hogback</w:t>
      </w:r>
      <w:r w:rsidR="00E07EF5">
        <w:t xml:space="preserve"> series (</w:t>
      </w:r>
      <w:r w:rsidR="004C7D68">
        <w:t>Lith</w:t>
      </w:r>
      <w:r w:rsidR="00E07EF5">
        <w:t>ic Haplohumods)</w:t>
      </w:r>
      <w:r>
        <w:t>; and Z-10,</w:t>
      </w:r>
      <w:r w:rsidR="00E07EF5">
        <w:t xml:space="preserve"> Worden series (Aquic Haplorthods)</w:t>
      </w:r>
      <w:r>
        <w:t xml:space="preserve">. </w:t>
      </w:r>
    </w:p>
    <w:p w:rsidR="00B705E9" w:rsidRDefault="00B705E9" w:rsidP="007029A8"/>
    <w:p w:rsidR="00B705E9" w:rsidRDefault="0055064B" w:rsidP="003D7016">
      <w:pPr>
        <w:jc w:val="center"/>
      </w:pPr>
      <w:r>
        <w:br w:type="page"/>
      </w:r>
      <w:r w:rsidR="00603F1A">
        <w:rPr>
          <w:noProof/>
        </w:rPr>
        <w:lastRenderedPageBreak/>
        <w:drawing>
          <wp:inline distT="0" distB="0" distL="0" distR="0">
            <wp:extent cx="5362575" cy="4019550"/>
            <wp:effectExtent l="19050" t="19050" r="28575" b="19050"/>
            <wp:docPr id="4" name="Picture 4" descr="ThreeShantiesKnoll-X1-81109-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hreeShantiesKnoll-X1-81109-020"/>
                    <pic:cNvPicPr>
                      <a:picLocks noChangeAspect="1" noChangeArrowheads="1"/>
                    </pic:cNvPicPr>
                  </pic:nvPicPr>
                  <pic:blipFill>
                    <a:blip r:embed="rId10" cstate="print"/>
                    <a:srcRect/>
                    <a:stretch>
                      <a:fillRect/>
                    </a:stretch>
                  </pic:blipFill>
                  <pic:spPr bwMode="auto">
                    <a:xfrm>
                      <a:off x="0" y="0"/>
                      <a:ext cx="5362575" cy="4019550"/>
                    </a:xfrm>
                    <a:prstGeom prst="rect">
                      <a:avLst/>
                    </a:prstGeom>
                    <a:noFill/>
                    <a:ln w="6350" cmpd="sng">
                      <a:solidFill>
                        <a:srgbClr val="000000"/>
                      </a:solidFill>
                      <a:miter lim="800000"/>
                      <a:headEnd/>
                      <a:tailEnd/>
                    </a:ln>
                    <a:effectLst/>
                  </pic:spPr>
                </pic:pic>
              </a:graphicData>
            </a:graphic>
          </wp:inline>
        </w:drawing>
      </w:r>
    </w:p>
    <w:p w:rsidR="00F87319" w:rsidRDefault="00F87319" w:rsidP="003D7016">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180"/>
        <w:gridCol w:w="1980"/>
        <w:gridCol w:w="1596"/>
        <w:gridCol w:w="1464"/>
        <w:gridCol w:w="1728"/>
      </w:tblGrid>
      <w:tr w:rsidR="00BE3DD7" w:rsidTr="002973D3">
        <w:tc>
          <w:tcPr>
            <w:tcW w:w="2808" w:type="dxa"/>
            <w:gridSpan w:val="3"/>
          </w:tcPr>
          <w:p w:rsidR="00BE3DD7" w:rsidRDefault="00BE3DD7" w:rsidP="006A71C2">
            <w:r>
              <w:t>Three Shanties Knoll X-1</w:t>
            </w:r>
          </w:p>
        </w:tc>
        <w:tc>
          <w:tcPr>
            <w:tcW w:w="6768" w:type="dxa"/>
            <w:gridSpan w:val="4"/>
          </w:tcPr>
          <w:p w:rsidR="00BE3DD7" w:rsidRDefault="00BE3DD7" w:rsidP="006A71C2">
            <w:r>
              <w:t xml:space="preserve">Series: </w:t>
            </w:r>
            <w:r w:rsidR="00F87319">
              <w:t>Hogback</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gridSpan w:val="2"/>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4C7D68" w:rsidP="002973D3">
            <w:pPr>
              <w:jc w:val="center"/>
            </w:pPr>
            <w:proofErr w:type="spellStart"/>
            <w:r>
              <w:t>Oi</w:t>
            </w:r>
            <w:proofErr w:type="spellEnd"/>
          </w:p>
        </w:tc>
        <w:tc>
          <w:tcPr>
            <w:tcW w:w="1260" w:type="dxa"/>
          </w:tcPr>
          <w:p w:rsidR="0091361D" w:rsidRDefault="004C7D68" w:rsidP="002973D3">
            <w:pPr>
              <w:jc w:val="center"/>
            </w:pPr>
            <w:r>
              <w:t>0-2</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C7D68"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proofErr w:type="spellStart"/>
            <w:r>
              <w:t>Oe</w:t>
            </w:r>
            <w:proofErr w:type="spellEnd"/>
          </w:p>
        </w:tc>
        <w:tc>
          <w:tcPr>
            <w:tcW w:w="1260" w:type="dxa"/>
          </w:tcPr>
          <w:p w:rsidR="0091361D" w:rsidRDefault="004C7D68" w:rsidP="002973D3">
            <w:pPr>
              <w:jc w:val="center"/>
            </w:pPr>
            <w:r>
              <w:t>2-5</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proofErr w:type="spellStart"/>
            <w:r>
              <w:t>Oa</w:t>
            </w:r>
            <w:proofErr w:type="spellEnd"/>
            <w:r>
              <w:t>/A</w:t>
            </w:r>
          </w:p>
        </w:tc>
        <w:tc>
          <w:tcPr>
            <w:tcW w:w="1260" w:type="dxa"/>
          </w:tcPr>
          <w:p w:rsidR="0091361D" w:rsidRDefault="004C7D68" w:rsidP="002973D3">
            <w:pPr>
              <w:jc w:val="center"/>
            </w:pPr>
            <w:r>
              <w:t>5-8</w:t>
            </w:r>
          </w:p>
        </w:tc>
        <w:tc>
          <w:tcPr>
            <w:tcW w:w="2160" w:type="dxa"/>
            <w:gridSpan w:val="2"/>
          </w:tcPr>
          <w:p w:rsidR="0091361D" w:rsidRDefault="004C7D68" w:rsidP="002973D3">
            <w:pPr>
              <w:jc w:val="center"/>
            </w:pPr>
            <w:r>
              <w:t>7.5YR 2.5/2</w:t>
            </w:r>
          </w:p>
        </w:tc>
        <w:tc>
          <w:tcPr>
            <w:tcW w:w="1596" w:type="dxa"/>
          </w:tcPr>
          <w:p w:rsidR="0091361D" w:rsidRDefault="004C7D68" w:rsidP="002973D3">
            <w:pPr>
              <w:jc w:val="center"/>
            </w:pPr>
            <w:smartTag w:uri="urn:schemas-microsoft-com:office:smarttags" w:element="place">
              <w:r>
                <w:t>OM</w:t>
              </w:r>
            </w:smartTag>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Bhs</w:t>
            </w:r>
          </w:p>
        </w:tc>
        <w:tc>
          <w:tcPr>
            <w:tcW w:w="1260" w:type="dxa"/>
          </w:tcPr>
          <w:p w:rsidR="0091361D" w:rsidRDefault="004C7D68" w:rsidP="002973D3">
            <w:pPr>
              <w:jc w:val="center"/>
            </w:pPr>
            <w:r>
              <w:t>8-23</w:t>
            </w:r>
          </w:p>
        </w:tc>
        <w:tc>
          <w:tcPr>
            <w:tcW w:w="2160" w:type="dxa"/>
            <w:gridSpan w:val="2"/>
          </w:tcPr>
          <w:p w:rsidR="0091361D" w:rsidRDefault="004C7D68" w:rsidP="002973D3">
            <w:pPr>
              <w:jc w:val="center"/>
            </w:pPr>
            <w:r>
              <w:t>7.5YR 3/2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Bw</w:t>
            </w:r>
          </w:p>
        </w:tc>
        <w:tc>
          <w:tcPr>
            <w:tcW w:w="1260" w:type="dxa"/>
          </w:tcPr>
          <w:p w:rsidR="0091361D" w:rsidRDefault="004C7D68" w:rsidP="002973D3">
            <w:pPr>
              <w:jc w:val="center"/>
            </w:pPr>
            <w:r>
              <w:t>23-54</w:t>
            </w:r>
          </w:p>
        </w:tc>
        <w:tc>
          <w:tcPr>
            <w:tcW w:w="2160" w:type="dxa"/>
            <w:gridSpan w:val="2"/>
          </w:tcPr>
          <w:p w:rsidR="0091361D" w:rsidRDefault="004C7D68" w:rsidP="002973D3">
            <w:pPr>
              <w:jc w:val="center"/>
            </w:pPr>
            <w:r>
              <w:t>10YR 3/3</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R</w:t>
            </w:r>
          </w:p>
        </w:tc>
        <w:tc>
          <w:tcPr>
            <w:tcW w:w="1260" w:type="dxa"/>
          </w:tcPr>
          <w:p w:rsidR="0091361D" w:rsidRDefault="004C7D68" w:rsidP="002973D3">
            <w:pPr>
              <w:jc w:val="center"/>
            </w:pPr>
            <w:r>
              <w:t>54</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r w:rsidR="004C7D68" w:rsidTr="002973D3">
        <w:tc>
          <w:tcPr>
            <w:tcW w:w="9576" w:type="dxa"/>
            <w:gridSpan w:val="7"/>
          </w:tcPr>
          <w:p w:rsidR="004C7D68" w:rsidRDefault="00950D8C" w:rsidP="002973D3">
            <w:pPr>
              <w:jc w:val="center"/>
            </w:pPr>
            <w:r>
              <w:t>Note: The o</w:t>
            </w:r>
            <w:r w:rsidR="004C7D68">
              <w:t xml:space="preserve">range glow </w:t>
            </w:r>
            <w:r w:rsidR="00F25EF3">
              <w:t xml:space="preserve">in photo </w:t>
            </w:r>
            <w:r w:rsidR="004C7D68">
              <w:t xml:space="preserve">is </w:t>
            </w:r>
            <w:r w:rsidR="00F25EF3">
              <w:t xml:space="preserve">a </w:t>
            </w:r>
            <w:r w:rsidR="004C7D68">
              <w:t>reflection of camera flash off orange nylon drop cloth.</w:t>
            </w:r>
          </w:p>
        </w:tc>
      </w:tr>
    </w:tbl>
    <w:p w:rsidR="00B705E9" w:rsidRDefault="00B705E9" w:rsidP="007029A8"/>
    <w:p w:rsidR="00ED5847" w:rsidRDefault="00603F1A" w:rsidP="003D7016">
      <w:pPr>
        <w:jc w:val="center"/>
      </w:pPr>
      <w:r>
        <w:rPr>
          <w:noProof/>
        </w:rPr>
        <w:lastRenderedPageBreak/>
        <w:drawing>
          <wp:inline distT="0" distB="0" distL="0" distR="0">
            <wp:extent cx="3648075" cy="4686300"/>
            <wp:effectExtent l="19050" t="19050" r="28575" b="19050"/>
            <wp:docPr id="5" name="Picture 5" descr="ThreeShantiesKnoll-Y9-81009-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reeShantiesKnoll-Y9-81009-013"/>
                    <pic:cNvPicPr>
                      <a:picLocks noChangeAspect="1" noChangeArrowheads="1"/>
                    </pic:cNvPicPr>
                  </pic:nvPicPr>
                  <pic:blipFill>
                    <a:blip r:embed="rId11" cstate="print"/>
                    <a:srcRect/>
                    <a:stretch>
                      <a:fillRect/>
                    </a:stretch>
                  </pic:blipFill>
                  <pic:spPr bwMode="auto">
                    <a:xfrm>
                      <a:off x="0" y="0"/>
                      <a:ext cx="3648075" cy="4686300"/>
                    </a:xfrm>
                    <a:prstGeom prst="rect">
                      <a:avLst/>
                    </a:prstGeom>
                    <a:noFill/>
                    <a:ln w="6350" cmpd="sng">
                      <a:solidFill>
                        <a:srgbClr val="000000"/>
                      </a:solidFill>
                      <a:miter lim="800000"/>
                      <a:headEnd/>
                      <a:tailEnd/>
                    </a:ln>
                    <a:effectLst/>
                  </pic:spPr>
                </pic:pic>
              </a:graphicData>
            </a:graphic>
          </wp:inline>
        </w:drawing>
      </w:r>
    </w:p>
    <w:p w:rsidR="00ED5847" w:rsidRDefault="00ED5847" w:rsidP="007029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180"/>
        <w:gridCol w:w="1980"/>
        <w:gridCol w:w="1596"/>
        <w:gridCol w:w="1464"/>
        <w:gridCol w:w="1728"/>
      </w:tblGrid>
      <w:tr w:rsidR="00BE3DD7" w:rsidTr="002973D3">
        <w:tc>
          <w:tcPr>
            <w:tcW w:w="2808" w:type="dxa"/>
            <w:gridSpan w:val="3"/>
          </w:tcPr>
          <w:p w:rsidR="00BE3DD7" w:rsidRDefault="00BE3DD7" w:rsidP="006A71C2">
            <w:r>
              <w:t>Three Shanties Knoll Y-9</w:t>
            </w:r>
          </w:p>
        </w:tc>
        <w:tc>
          <w:tcPr>
            <w:tcW w:w="6768" w:type="dxa"/>
            <w:gridSpan w:val="4"/>
          </w:tcPr>
          <w:p w:rsidR="00BE3DD7" w:rsidRDefault="00BE3DD7" w:rsidP="006A71C2">
            <w:r>
              <w:t>Series: Hogback</w:t>
            </w:r>
            <w:r w:rsidR="00D92747">
              <w:t xml:space="preserve"> (bedrock is 49 cm below mineral soil surface)</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gridSpan w:val="2"/>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4C7D68" w:rsidP="002973D3">
            <w:pPr>
              <w:jc w:val="center"/>
            </w:pPr>
            <w:proofErr w:type="spellStart"/>
            <w:r>
              <w:t>Oi</w:t>
            </w:r>
            <w:proofErr w:type="spellEnd"/>
          </w:p>
        </w:tc>
        <w:tc>
          <w:tcPr>
            <w:tcW w:w="1260" w:type="dxa"/>
          </w:tcPr>
          <w:p w:rsidR="0091361D" w:rsidRDefault="004C7D68" w:rsidP="002973D3">
            <w:pPr>
              <w:jc w:val="center"/>
            </w:pPr>
            <w:r>
              <w:t>0-2</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2232CD"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proofErr w:type="spellStart"/>
            <w:r>
              <w:t>Oe</w:t>
            </w:r>
            <w:proofErr w:type="spellEnd"/>
          </w:p>
        </w:tc>
        <w:tc>
          <w:tcPr>
            <w:tcW w:w="1260" w:type="dxa"/>
          </w:tcPr>
          <w:p w:rsidR="0091361D" w:rsidRDefault="004C7D68" w:rsidP="002973D3">
            <w:pPr>
              <w:jc w:val="center"/>
            </w:pPr>
            <w:r>
              <w:t>2-5</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proofErr w:type="spellStart"/>
            <w:r>
              <w:t>Oa</w:t>
            </w:r>
            <w:proofErr w:type="spellEnd"/>
            <w:r>
              <w:t>/A</w:t>
            </w:r>
          </w:p>
        </w:tc>
        <w:tc>
          <w:tcPr>
            <w:tcW w:w="1260" w:type="dxa"/>
          </w:tcPr>
          <w:p w:rsidR="0091361D" w:rsidRDefault="004C7D68" w:rsidP="002973D3">
            <w:pPr>
              <w:jc w:val="center"/>
            </w:pPr>
            <w:r>
              <w:t>5-16</w:t>
            </w:r>
          </w:p>
        </w:tc>
        <w:tc>
          <w:tcPr>
            <w:tcW w:w="2160" w:type="dxa"/>
            <w:gridSpan w:val="2"/>
          </w:tcPr>
          <w:p w:rsidR="0091361D" w:rsidRDefault="002232CD" w:rsidP="002973D3">
            <w:pPr>
              <w:jc w:val="center"/>
            </w:pPr>
            <w:r>
              <w:t xml:space="preserve">Black </w:t>
            </w:r>
            <w:r w:rsidR="00F87319">
              <w:t>(</w:t>
            </w:r>
            <w:r>
              <w:t>N 2/</w:t>
            </w:r>
            <w:r w:rsidR="00F87319">
              <w:t>)</w:t>
            </w:r>
          </w:p>
        </w:tc>
        <w:tc>
          <w:tcPr>
            <w:tcW w:w="1596" w:type="dxa"/>
          </w:tcPr>
          <w:p w:rsidR="0091361D" w:rsidRDefault="002232CD" w:rsidP="002973D3">
            <w:pPr>
              <w:jc w:val="center"/>
            </w:pPr>
            <w:r>
              <w:t>(some mineral)</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Bhs1</w:t>
            </w:r>
          </w:p>
        </w:tc>
        <w:tc>
          <w:tcPr>
            <w:tcW w:w="1260" w:type="dxa"/>
          </w:tcPr>
          <w:p w:rsidR="0091361D" w:rsidRDefault="004C7D68" w:rsidP="002973D3">
            <w:pPr>
              <w:jc w:val="center"/>
            </w:pPr>
            <w:r>
              <w:t>16-23</w:t>
            </w:r>
          </w:p>
        </w:tc>
        <w:tc>
          <w:tcPr>
            <w:tcW w:w="2160" w:type="dxa"/>
            <w:gridSpan w:val="2"/>
          </w:tcPr>
          <w:p w:rsidR="0091361D" w:rsidRDefault="002232CD" w:rsidP="002973D3">
            <w:pPr>
              <w:jc w:val="center"/>
            </w:pPr>
            <w:r>
              <w:t>7.5YR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Bs</w:t>
            </w:r>
          </w:p>
        </w:tc>
        <w:tc>
          <w:tcPr>
            <w:tcW w:w="1260" w:type="dxa"/>
          </w:tcPr>
          <w:p w:rsidR="0091361D" w:rsidRDefault="004C7D68" w:rsidP="002973D3">
            <w:pPr>
              <w:jc w:val="center"/>
            </w:pPr>
            <w:r>
              <w:t>23-42</w:t>
            </w:r>
          </w:p>
        </w:tc>
        <w:tc>
          <w:tcPr>
            <w:tcW w:w="2160" w:type="dxa"/>
            <w:gridSpan w:val="2"/>
          </w:tcPr>
          <w:p w:rsidR="0091361D" w:rsidRDefault="002232CD" w:rsidP="002973D3">
            <w:pPr>
              <w:jc w:val="center"/>
            </w:pPr>
            <w:r>
              <w:t>7.5YR ¾</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Bhs2</w:t>
            </w:r>
          </w:p>
        </w:tc>
        <w:tc>
          <w:tcPr>
            <w:tcW w:w="1260" w:type="dxa"/>
          </w:tcPr>
          <w:p w:rsidR="0091361D" w:rsidRDefault="004C7D68" w:rsidP="002973D3">
            <w:pPr>
              <w:jc w:val="center"/>
            </w:pPr>
            <w:r>
              <w:t>42-65</w:t>
            </w:r>
          </w:p>
        </w:tc>
        <w:tc>
          <w:tcPr>
            <w:tcW w:w="2160" w:type="dxa"/>
            <w:gridSpan w:val="2"/>
          </w:tcPr>
          <w:p w:rsidR="0091361D" w:rsidRDefault="002232CD" w:rsidP="002973D3">
            <w:pPr>
              <w:jc w:val="center"/>
            </w:pPr>
            <w:r>
              <w:t>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4C7D68" w:rsidP="002973D3">
            <w:pPr>
              <w:jc w:val="center"/>
            </w:pPr>
            <w:r>
              <w:t>R</w:t>
            </w:r>
          </w:p>
        </w:tc>
        <w:tc>
          <w:tcPr>
            <w:tcW w:w="1260" w:type="dxa"/>
          </w:tcPr>
          <w:p w:rsidR="0091361D" w:rsidRDefault="004C7D68" w:rsidP="002973D3">
            <w:pPr>
              <w:jc w:val="center"/>
            </w:pPr>
            <w:r>
              <w:t>65</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91361D" w:rsidRDefault="0055064B" w:rsidP="003D7016">
      <w:pPr>
        <w:jc w:val="center"/>
      </w:pPr>
      <w:r>
        <w:br w:type="page"/>
      </w:r>
      <w:r w:rsidR="00603F1A">
        <w:rPr>
          <w:noProof/>
        </w:rPr>
        <w:lastRenderedPageBreak/>
        <w:drawing>
          <wp:inline distT="0" distB="0" distL="0" distR="0">
            <wp:extent cx="4333875" cy="3238500"/>
            <wp:effectExtent l="19050" t="19050" r="28575" b="19050"/>
            <wp:docPr id="6" name="Picture 6" descr="ThreeShantiesKnoll-Z10-81009-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reeShantiesKnoll-Z10-81009-016"/>
                    <pic:cNvPicPr>
                      <a:picLocks noChangeAspect="1" noChangeArrowheads="1"/>
                    </pic:cNvPicPr>
                  </pic:nvPicPr>
                  <pic:blipFill>
                    <a:blip r:embed="rId12" cstate="print"/>
                    <a:srcRect/>
                    <a:stretch>
                      <a:fillRect/>
                    </a:stretch>
                  </pic:blipFill>
                  <pic:spPr bwMode="auto">
                    <a:xfrm>
                      <a:off x="0" y="0"/>
                      <a:ext cx="4333875" cy="3238500"/>
                    </a:xfrm>
                    <a:prstGeom prst="rect">
                      <a:avLst/>
                    </a:prstGeom>
                    <a:noFill/>
                    <a:ln w="6350" cmpd="sng">
                      <a:solidFill>
                        <a:srgbClr val="000000"/>
                      </a:solidFill>
                      <a:miter lim="800000"/>
                      <a:headEnd/>
                      <a:tailEnd/>
                    </a:ln>
                    <a:effectLst/>
                  </pic:spPr>
                </pic:pic>
              </a:graphicData>
            </a:graphic>
          </wp:inline>
        </w:drawing>
      </w:r>
    </w:p>
    <w:p w:rsidR="0091361D" w:rsidRDefault="0091361D" w:rsidP="003D7016">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180"/>
        <w:gridCol w:w="1980"/>
        <w:gridCol w:w="1596"/>
        <w:gridCol w:w="1464"/>
        <w:gridCol w:w="1728"/>
      </w:tblGrid>
      <w:tr w:rsidR="00BE3DD7" w:rsidTr="002973D3">
        <w:tc>
          <w:tcPr>
            <w:tcW w:w="2808" w:type="dxa"/>
            <w:gridSpan w:val="3"/>
          </w:tcPr>
          <w:p w:rsidR="00BE3DD7" w:rsidRDefault="00BE3DD7" w:rsidP="006A71C2">
            <w:r>
              <w:t>Three Shanties Knoll Z-10</w:t>
            </w:r>
          </w:p>
        </w:tc>
        <w:tc>
          <w:tcPr>
            <w:tcW w:w="6768" w:type="dxa"/>
            <w:gridSpan w:val="4"/>
          </w:tcPr>
          <w:p w:rsidR="00BE3DD7" w:rsidRDefault="00BE3DD7" w:rsidP="006A71C2">
            <w:r>
              <w:t>Series: Worden</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gridSpan w:val="2"/>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2232CD" w:rsidP="002973D3">
            <w:pPr>
              <w:jc w:val="center"/>
            </w:pPr>
            <w:proofErr w:type="spellStart"/>
            <w:r>
              <w:t>Oi</w:t>
            </w:r>
            <w:proofErr w:type="spellEnd"/>
          </w:p>
        </w:tc>
        <w:tc>
          <w:tcPr>
            <w:tcW w:w="1260" w:type="dxa"/>
          </w:tcPr>
          <w:p w:rsidR="0091361D" w:rsidRDefault="002232CD" w:rsidP="002973D3">
            <w:pPr>
              <w:jc w:val="center"/>
            </w:pPr>
            <w:r>
              <w:t>0-2</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2232CD"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proofErr w:type="spellStart"/>
            <w:r>
              <w:t>Oe</w:t>
            </w:r>
            <w:proofErr w:type="spellEnd"/>
          </w:p>
        </w:tc>
        <w:tc>
          <w:tcPr>
            <w:tcW w:w="1260" w:type="dxa"/>
          </w:tcPr>
          <w:p w:rsidR="0091361D" w:rsidRDefault="002232CD" w:rsidP="002973D3">
            <w:pPr>
              <w:jc w:val="center"/>
            </w:pPr>
            <w:r>
              <w:t>2-6</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proofErr w:type="spellStart"/>
            <w:r>
              <w:t>Oa</w:t>
            </w:r>
            <w:proofErr w:type="spellEnd"/>
            <w:r>
              <w:t>/A</w:t>
            </w:r>
          </w:p>
        </w:tc>
        <w:tc>
          <w:tcPr>
            <w:tcW w:w="1260" w:type="dxa"/>
          </w:tcPr>
          <w:p w:rsidR="0091361D" w:rsidRDefault="002232CD" w:rsidP="002973D3">
            <w:pPr>
              <w:jc w:val="center"/>
            </w:pPr>
            <w:r>
              <w:t>6-10</w:t>
            </w:r>
          </w:p>
        </w:tc>
        <w:tc>
          <w:tcPr>
            <w:tcW w:w="2160" w:type="dxa"/>
            <w:gridSpan w:val="2"/>
          </w:tcPr>
          <w:p w:rsidR="0091361D" w:rsidRDefault="002232CD" w:rsidP="002973D3">
            <w:pPr>
              <w:jc w:val="center"/>
            </w:pPr>
            <w:r>
              <w:t>Black</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r>
              <w:t>E</w:t>
            </w:r>
          </w:p>
        </w:tc>
        <w:tc>
          <w:tcPr>
            <w:tcW w:w="1260" w:type="dxa"/>
          </w:tcPr>
          <w:p w:rsidR="0091361D" w:rsidRDefault="002232CD" w:rsidP="002973D3">
            <w:pPr>
              <w:jc w:val="center"/>
            </w:pPr>
            <w:r>
              <w:t>10-14</w:t>
            </w:r>
          </w:p>
        </w:tc>
        <w:tc>
          <w:tcPr>
            <w:tcW w:w="2160" w:type="dxa"/>
            <w:gridSpan w:val="2"/>
          </w:tcPr>
          <w:p w:rsidR="0091361D" w:rsidRDefault="002232CD" w:rsidP="002973D3">
            <w:pPr>
              <w:jc w:val="center"/>
            </w:pPr>
            <w:r>
              <w:t>5YR 4/2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r>
              <w:t>Bhs1</w:t>
            </w:r>
          </w:p>
        </w:tc>
        <w:tc>
          <w:tcPr>
            <w:tcW w:w="1260" w:type="dxa"/>
          </w:tcPr>
          <w:p w:rsidR="0091361D" w:rsidRDefault="002232CD" w:rsidP="002973D3">
            <w:pPr>
              <w:jc w:val="center"/>
            </w:pPr>
            <w:r>
              <w:t>14-24</w:t>
            </w:r>
          </w:p>
        </w:tc>
        <w:tc>
          <w:tcPr>
            <w:tcW w:w="2160" w:type="dxa"/>
            <w:gridSpan w:val="2"/>
          </w:tcPr>
          <w:p w:rsidR="0091361D" w:rsidRDefault="002232CD" w:rsidP="002973D3">
            <w:pPr>
              <w:jc w:val="center"/>
            </w:pPr>
            <w:r>
              <w:t>N 2/ to 5YR 2.5/2</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r>
              <w:t>Bhs2</w:t>
            </w:r>
          </w:p>
        </w:tc>
        <w:tc>
          <w:tcPr>
            <w:tcW w:w="1260" w:type="dxa"/>
          </w:tcPr>
          <w:p w:rsidR="0091361D" w:rsidRDefault="002232CD" w:rsidP="002973D3">
            <w:pPr>
              <w:jc w:val="center"/>
            </w:pPr>
            <w:r>
              <w:t>24-41</w:t>
            </w:r>
          </w:p>
        </w:tc>
        <w:tc>
          <w:tcPr>
            <w:tcW w:w="2160" w:type="dxa"/>
            <w:gridSpan w:val="2"/>
          </w:tcPr>
          <w:p w:rsidR="0091361D" w:rsidRDefault="002232CD" w:rsidP="002973D3">
            <w:pPr>
              <w:jc w:val="center"/>
            </w:pPr>
            <w:r>
              <w:t>7.5YR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232CD" w:rsidP="002973D3">
            <w:pPr>
              <w:jc w:val="center"/>
            </w:pPr>
            <w:r>
              <w:t>Bw</w:t>
            </w:r>
          </w:p>
        </w:tc>
        <w:tc>
          <w:tcPr>
            <w:tcW w:w="1260" w:type="dxa"/>
          </w:tcPr>
          <w:p w:rsidR="0091361D" w:rsidRDefault="002232CD" w:rsidP="002973D3">
            <w:pPr>
              <w:jc w:val="center"/>
            </w:pPr>
            <w:r>
              <w:t>41-56</w:t>
            </w:r>
          </w:p>
        </w:tc>
        <w:tc>
          <w:tcPr>
            <w:tcW w:w="2160" w:type="dxa"/>
            <w:gridSpan w:val="2"/>
          </w:tcPr>
          <w:p w:rsidR="0091361D" w:rsidRDefault="002232CD" w:rsidP="002973D3">
            <w:pPr>
              <w:jc w:val="center"/>
            </w:pPr>
            <w:r>
              <w:t>10YR 4/4 &amp; 3/4</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2232CD" w:rsidP="002973D3">
            <w:pPr>
              <w:jc w:val="center"/>
            </w:pPr>
            <w:r>
              <w:t>Few grey</w:t>
            </w:r>
          </w:p>
        </w:tc>
      </w:tr>
      <w:tr w:rsidR="0091361D" w:rsidTr="002973D3">
        <w:tc>
          <w:tcPr>
            <w:tcW w:w="1368" w:type="dxa"/>
          </w:tcPr>
          <w:p w:rsidR="0091361D" w:rsidRDefault="002232CD" w:rsidP="002973D3">
            <w:pPr>
              <w:jc w:val="center"/>
            </w:pPr>
            <w:r>
              <w:t>Cd</w:t>
            </w:r>
          </w:p>
        </w:tc>
        <w:tc>
          <w:tcPr>
            <w:tcW w:w="1260" w:type="dxa"/>
          </w:tcPr>
          <w:p w:rsidR="0091361D" w:rsidRDefault="002232CD" w:rsidP="002973D3">
            <w:pPr>
              <w:jc w:val="center"/>
            </w:pPr>
            <w:r>
              <w:t>56-70</w:t>
            </w:r>
          </w:p>
        </w:tc>
        <w:tc>
          <w:tcPr>
            <w:tcW w:w="2160" w:type="dxa"/>
            <w:gridSpan w:val="2"/>
          </w:tcPr>
          <w:p w:rsidR="0091361D" w:rsidRDefault="002232CD" w:rsidP="002973D3">
            <w:pPr>
              <w:jc w:val="center"/>
            </w:pPr>
            <w:r>
              <w:t>2.5Y 5/4</w:t>
            </w:r>
          </w:p>
        </w:tc>
        <w:tc>
          <w:tcPr>
            <w:tcW w:w="1596" w:type="dxa"/>
          </w:tcPr>
          <w:p w:rsidR="0091361D" w:rsidRDefault="00411105" w:rsidP="002973D3">
            <w:pPr>
              <w:jc w:val="center"/>
            </w:pPr>
            <w:r>
              <w:t>fine sandy loam</w:t>
            </w:r>
          </w:p>
        </w:tc>
        <w:tc>
          <w:tcPr>
            <w:tcW w:w="1464" w:type="dxa"/>
          </w:tcPr>
          <w:p w:rsidR="0091361D" w:rsidRDefault="002232CD" w:rsidP="002973D3">
            <w:pPr>
              <w:jc w:val="center"/>
            </w:pPr>
            <w:r>
              <w:t>Very firm</w:t>
            </w:r>
          </w:p>
        </w:tc>
        <w:tc>
          <w:tcPr>
            <w:tcW w:w="1728" w:type="dxa"/>
          </w:tcPr>
          <w:p w:rsidR="0091361D" w:rsidRDefault="002232CD" w:rsidP="002973D3">
            <w:pPr>
              <w:jc w:val="center"/>
            </w:pPr>
            <w:r>
              <w:t>m-grey &amp; c-red</w:t>
            </w:r>
          </w:p>
        </w:tc>
      </w:tr>
    </w:tbl>
    <w:p w:rsidR="007029A8" w:rsidRPr="007212E2" w:rsidRDefault="007029A8" w:rsidP="00950D8C">
      <w:pPr>
        <w:rPr>
          <w:b/>
        </w:rPr>
      </w:pPr>
      <w:r>
        <w:rPr>
          <w:b/>
        </w:rPr>
        <w:br w:type="page"/>
      </w:r>
      <w:r w:rsidR="00950D8C">
        <w:rPr>
          <w:b/>
        </w:rPr>
        <w:lastRenderedPageBreak/>
        <w:t>Plot Number</w:t>
      </w:r>
      <w:r w:rsidRPr="007212E2">
        <w:rPr>
          <w:b/>
        </w:rPr>
        <w:t xml:space="preserve"> 8</w:t>
      </w:r>
    </w:p>
    <w:p w:rsidR="007029A8" w:rsidRPr="007212E2" w:rsidRDefault="007029A8" w:rsidP="007029A8">
      <w:pPr>
        <w:rPr>
          <w:b/>
        </w:rPr>
      </w:pPr>
      <w:r w:rsidRPr="007212E2">
        <w:rPr>
          <w:b/>
        </w:rPr>
        <w:t>Plot Name: Mad Tom</w:t>
      </w:r>
    </w:p>
    <w:p w:rsidR="007029A8" w:rsidRPr="007212E2" w:rsidRDefault="007029A8" w:rsidP="007029A8">
      <w:pPr>
        <w:rPr>
          <w:b/>
        </w:rPr>
      </w:pPr>
      <w:r w:rsidRPr="007212E2">
        <w:rPr>
          <w:b/>
        </w:rPr>
        <w:t xml:space="preserve">Town of </w:t>
      </w:r>
      <w:smartTag w:uri="urn:schemas-microsoft-com:office:smarttags" w:element="City">
        <w:r w:rsidRPr="007212E2">
          <w:rPr>
            <w:b/>
          </w:rPr>
          <w:t>Peru</w:t>
        </w:r>
      </w:smartTag>
      <w:r w:rsidRPr="007212E2">
        <w:rPr>
          <w:b/>
        </w:rPr>
        <w:t xml:space="preserve"> in </w:t>
      </w:r>
      <w:smartTag w:uri="urn:schemas-microsoft-com:office:smarttags" w:element="place">
        <w:smartTag w:uri="urn:schemas-microsoft-com:office:smarttags" w:element="PlaceName">
          <w:r w:rsidRPr="007212E2">
            <w:rPr>
              <w:b/>
            </w:rPr>
            <w:t>Bennington</w:t>
          </w:r>
        </w:smartTag>
        <w:r w:rsidRPr="007212E2">
          <w:rPr>
            <w:b/>
          </w:rPr>
          <w:t xml:space="preserve"> </w:t>
        </w:r>
        <w:smartTag w:uri="urn:schemas-microsoft-com:office:smarttags" w:element="PlaceType">
          <w:r w:rsidRPr="007212E2">
            <w:rPr>
              <w:b/>
            </w:rPr>
            <w:t>County</w:t>
          </w:r>
        </w:smartTag>
      </w:smartTag>
    </w:p>
    <w:p w:rsidR="007029A8" w:rsidRDefault="00E711FB">
      <w:r w:rsidRPr="00D92747">
        <w:rPr>
          <w:b/>
        </w:rPr>
        <w:t>Elevation range</w:t>
      </w:r>
      <w:r>
        <w:rPr>
          <w:b/>
        </w:rPr>
        <w:t xml:space="preserve"> (handheld GPS)</w:t>
      </w:r>
      <w:r w:rsidRPr="00D92747">
        <w:rPr>
          <w:b/>
        </w:rPr>
        <w:t>:</w:t>
      </w:r>
      <w:r>
        <w:rPr>
          <w:b/>
        </w:rPr>
        <w:t xml:space="preserve"> 2800-2920 feet</w:t>
      </w:r>
    </w:p>
    <w:p w:rsidR="007029A8" w:rsidRDefault="007029A8"/>
    <w:p w:rsidR="00AF7EF9" w:rsidRPr="007D15BD" w:rsidRDefault="00C97C72" w:rsidP="007029A8">
      <w:r>
        <w:t xml:space="preserve">The soils at this </w:t>
      </w:r>
      <w:r w:rsidR="00F445BF">
        <w:t>hummocky</w:t>
      </w:r>
      <w:r>
        <w:t xml:space="preserve">, </w:t>
      </w:r>
      <w:r w:rsidR="007D15BD">
        <w:t>south</w:t>
      </w:r>
      <w:r w:rsidR="00F445BF">
        <w:t>-</w:t>
      </w:r>
      <w:r>
        <w:t xml:space="preserve">facing </w:t>
      </w:r>
      <w:r w:rsidR="007D15BD">
        <w:t xml:space="preserve">mixed </w:t>
      </w:r>
      <w:r>
        <w:t>hardwood</w:t>
      </w:r>
      <w:r w:rsidR="007D15BD">
        <w:t>/softwood</w:t>
      </w:r>
      <w:r>
        <w:t xml:space="preserve"> site</w:t>
      </w:r>
      <w:r w:rsidRPr="007D15BD">
        <w:t xml:space="preserve"> </w:t>
      </w:r>
      <w:r w:rsidR="007D15BD" w:rsidRPr="007D15BD">
        <w:t xml:space="preserve">are </w:t>
      </w:r>
      <w:r w:rsidR="007D15BD">
        <w:t xml:space="preserve">all </w:t>
      </w:r>
      <w:r w:rsidR="007D15BD" w:rsidRPr="007D15BD">
        <w:t>underlain by bedrock</w:t>
      </w:r>
      <w:r w:rsidR="007D15BD">
        <w:t>, noted by the R horizon at the bottom of the soil profile description</w:t>
      </w:r>
      <w:r w:rsidR="00F445BF">
        <w:t>s</w:t>
      </w:r>
      <w:r w:rsidR="007D15BD" w:rsidRPr="007D15BD">
        <w:t>.</w:t>
      </w:r>
      <w:r w:rsidR="00F445BF">
        <w:t xml:space="preserve"> A thin veneer of dense basal till directly overlies the bedrock in a couple of the pits, which contributes to the presence of redoximorphic features in those soils at lower depths. All of the soils sampled have E (albic) horizons. This may be due to the higher elevation and presence of more softwood at this site compared to some of the other LEM</w:t>
      </w:r>
      <w:r w:rsidR="00411105">
        <w:t>P</w:t>
      </w:r>
      <w:r w:rsidR="00F445BF">
        <w:t xml:space="preserve"> sites. Total thickness of the dark Bhs horizons is impressive, ranging from 24 to 36 centimeters. The total thickness of the organic horizons (O horizons) is also relatively thick, ranging from 14 to 17 centimeters.</w:t>
      </w:r>
    </w:p>
    <w:p w:rsidR="00AF7EF9" w:rsidRPr="007D15BD" w:rsidRDefault="00AF7EF9" w:rsidP="007029A8"/>
    <w:p w:rsidR="00ED5847" w:rsidRDefault="00AF7EF9" w:rsidP="007029A8">
      <w:r>
        <w:t>Soil series that best fit the three pits are:</w:t>
      </w:r>
      <w:r w:rsidR="00F445BF">
        <w:t xml:space="preserve"> X-8, </w:t>
      </w:r>
      <w:r w:rsidR="00203C0A">
        <w:t>Hogback series (Lithic Haplohumods)</w:t>
      </w:r>
      <w:r w:rsidR="00F445BF">
        <w:t>; Y-</w:t>
      </w:r>
      <w:r w:rsidR="00E07EF5">
        <w:t>1</w:t>
      </w:r>
      <w:r w:rsidR="00F445BF">
        <w:t xml:space="preserve">, </w:t>
      </w:r>
      <w:r w:rsidR="00E07EF5">
        <w:t>Rawsonville series</w:t>
      </w:r>
      <w:r w:rsidR="00203C0A">
        <w:t xml:space="preserve"> – moderately well drained variant</w:t>
      </w:r>
      <w:r w:rsidR="00E07EF5">
        <w:t xml:space="preserve"> (Typic Haplohumods)</w:t>
      </w:r>
      <w:r w:rsidR="00F445BF">
        <w:t>; and Z-5,</w:t>
      </w:r>
      <w:r w:rsidR="00E07EF5">
        <w:t xml:space="preserve"> Rawsonville series</w:t>
      </w:r>
      <w:r w:rsidR="00203C0A">
        <w:t xml:space="preserve"> – moderately well drained variant</w:t>
      </w:r>
      <w:r w:rsidR="00E07EF5">
        <w:t xml:space="preserve"> (Typic Haplohumods)</w:t>
      </w:r>
      <w:r w:rsidR="00F445BF">
        <w:t>.</w:t>
      </w:r>
    </w:p>
    <w:p w:rsidR="009A1E13" w:rsidRDefault="009A1E13" w:rsidP="007029A8"/>
    <w:p w:rsidR="009A1E13" w:rsidRDefault="009A1E13" w:rsidP="007029A8">
      <w:r>
        <w:t>Note that in the photo of Pit Y-1, the identification flag says Y-9. That is incorrect. The pit that was sampled was confirmed to be Y-1.</w:t>
      </w:r>
    </w:p>
    <w:p w:rsidR="00ED5847" w:rsidRDefault="0055064B" w:rsidP="007029A8">
      <w:r>
        <w:br w:type="page"/>
      </w:r>
    </w:p>
    <w:p w:rsidR="006F4FC8" w:rsidRDefault="00603F1A" w:rsidP="003D7016">
      <w:pPr>
        <w:jc w:val="center"/>
      </w:pPr>
      <w:r>
        <w:rPr>
          <w:noProof/>
        </w:rPr>
        <w:lastRenderedPageBreak/>
        <w:drawing>
          <wp:inline distT="0" distB="0" distL="0" distR="0">
            <wp:extent cx="5248275" cy="3924300"/>
            <wp:effectExtent l="19050" t="19050" r="28575" b="19050"/>
            <wp:docPr id="7" name="Picture 7" descr="MadTom-X8-80409-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dTom-X8-80409-004"/>
                    <pic:cNvPicPr>
                      <a:picLocks noChangeAspect="1" noChangeArrowheads="1"/>
                    </pic:cNvPicPr>
                  </pic:nvPicPr>
                  <pic:blipFill>
                    <a:blip r:embed="rId13" cstate="print"/>
                    <a:srcRect/>
                    <a:stretch>
                      <a:fillRect/>
                    </a:stretch>
                  </pic:blipFill>
                  <pic:spPr bwMode="auto">
                    <a:xfrm>
                      <a:off x="0" y="0"/>
                      <a:ext cx="5248275" cy="3924300"/>
                    </a:xfrm>
                    <a:prstGeom prst="rect">
                      <a:avLst/>
                    </a:prstGeom>
                    <a:noFill/>
                    <a:ln w="6350" cmpd="sng">
                      <a:solidFill>
                        <a:srgbClr val="000000"/>
                      </a:solidFill>
                      <a:miter lim="800000"/>
                      <a:headEnd/>
                      <a:tailEnd/>
                    </a:ln>
                    <a:effectLst/>
                  </pic:spPr>
                </pic:pic>
              </a:graphicData>
            </a:graphic>
          </wp:inline>
        </w:drawing>
      </w:r>
    </w:p>
    <w:p w:rsidR="0091361D" w:rsidRDefault="0091361D" w:rsidP="003D7016">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BE3DD7" w:rsidP="006A71C2">
            <w:r>
              <w:t>Mad Tom X-8</w:t>
            </w:r>
          </w:p>
        </w:tc>
        <w:tc>
          <w:tcPr>
            <w:tcW w:w="6948" w:type="dxa"/>
            <w:gridSpan w:val="4"/>
          </w:tcPr>
          <w:p w:rsidR="00BE3DD7" w:rsidRDefault="00BE3DD7" w:rsidP="006A71C2">
            <w:r>
              <w:t>Series: Hogback</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285476" w:rsidP="002973D3">
            <w:pPr>
              <w:jc w:val="center"/>
            </w:pPr>
            <w:proofErr w:type="spellStart"/>
            <w:r>
              <w:t>Oi</w:t>
            </w:r>
            <w:proofErr w:type="spellEnd"/>
          </w:p>
        </w:tc>
        <w:tc>
          <w:tcPr>
            <w:tcW w:w="1260" w:type="dxa"/>
          </w:tcPr>
          <w:p w:rsidR="0091361D" w:rsidRDefault="00285476" w:rsidP="002973D3">
            <w:pPr>
              <w:jc w:val="center"/>
            </w:pPr>
            <w:r>
              <w:t>0-3</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proofErr w:type="spellStart"/>
            <w:r>
              <w:t>Oe</w:t>
            </w:r>
            <w:proofErr w:type="spellEnd"/>
          </w:p>
        </w:tc>
        <w:tc>
          <w:tcPr>
            <w:tcW w:w="1260" w:type="dxa"/>
          </w:tcPr>
          <w:p w:rsidR="0091361D" w:rsidRDefault="00285476" w:rsidP="002973D3">
            <w:pPr>
              <w:jc w:val="center"/>
            </w:pPr>
            <w:r>
              <w:t>3-10</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proofErr w:type="spellStart"/>
            <w:r>
              <w:t>Oa</w:t>
            </w:r>
            <w:proofErr w:type="spellEnd"/>
          </w:p>
        </w:tc>
        <w:tc>
          <w:tcPr>
            <w:tcW w:w="1260" w:type="dxa"/>
          </w:tcPr>
          <w:p w:rsidR="0091361D" w:rsidRDefault="00285476" w:rsidP="002973D3">
            <w:pPr>
              <w:jc w:val="center"/>
            </w:pPr>
            <w:r>
              <w:t>10-17</w:t>
            </w:r>
          </w:p>
        </w:tc>
        <w:tc>
          <w:tcPr>
            <w:tcW w:w="2160" w:type="dxa"/>
          </w:tcPr>
          <w:p w:rsidR="0091361D" w:rsidRDefault="00285476" w:rsidP="002973D3">
            <w:pPr>
              <w:jc w:val="center"/>
            </w:pPr>
            <w:r>
              <w:t>Black</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E</w:t>
            </w:r>
          </w:p>
        </w:tc>
        <w:tc>
          <w:tcPr>
            <w:tcW w:w="1260" w:type="dxa"/>
          </w:tcPr>
          <w:p w:rsidR="0091361D" w:rsidRDefault="00285476" w:rsidP="002973D3">
            <w:pPr>
              <w:jc w:val="center"/>
            </w:pPr>
            <w:r>
              <w:t>17-21</w:t>
            </w:r>
          </w:p>
        </w:tc>
        <w:tc>
          <w:tcPr>
            <w:tcW w:w="2160" w:type="dxa"/>
          </w:tcPr>
          <w:p w:rsidR="0091361D" w:rsidRDefault="00285476" w:rsidP="002973D3">
            <w:pPr>
              <w:jc w:val="center"/>
            </w:pPr>
            <w:r>
              <w:t>7.5YR 5/2</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Bhs1</w:t>
            </w:r>
          </w:p>
        </w:tc>
        <w:tc>
          <w:tcPr>
            <w:tcW w:w="1260" w:type="dxa"/>
          </w:tcPr>
          <w:p w:rsidR="0091361D" w:rsidRDefault="00285476" w:rsidP="002973D3">
            <w:pPr>
              <w:jc w:val="center"/>
            </w:pPr>
            <w:r>
              <w:t>21-24</w:t>
            </w:r>
          </w:p>
        </w:tc>
        <w:tc>
          <w:tcPr>
            <w:tcW w:w="2160" w:type="dxa"/>
          </w:tcPr>
          <w:p w:rsidR="0091361D" w:rsidRDefault="00285476" w:rsidP="002973D3">
            <w:pPr>
              <w:jc w:val="center"/>
            </w:pPr>
            <w:r>
              <w:t>5YR 2.5/1</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Bhs2</w:t>
            </w:r>
          </w:p>
        </w:tc>
        <w:tc>
          <w:tcPr>
            <w:tcW w:w="1260" w:type="dxa"/>
          </w:tcPr>
          <w:p w:rsidR="0091361D" w:rsidRDefault="00285476" w:rsidP="002973D3">
            <w:pPr>
              <w:jc w:val="center"/>
            </w:pPr>
            <w:r>
              <w:t>24-34</w:t>
            </w:r>
          </w:p>
        </w:tc>
        <w:tc>
          <w:tcPr>
            <w:tcW w:w="2160" w:type="dxa"/>
          </w:tcPr>
          <w:p w:rsidR="0091361D" w:rsidRDefault="00285476" w:rsidP="002973D3">
            <w:pPr>
              <w:jc w:val="center"/>
            </w:pPr>
            <w:r>
              <w:t>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Bhs3</w:t>
            </w:r>
          </w:p>
        </w:tc>
        <w:tc>
          <w:tcPr>
            <w:tcW w:w="1260" w:type="dxa"/>
          </w:tcPr>
          <w:p w:rsidR="0091361D" w:rsidRDefault="00285476" w:rsidP="002973D3">
            <w:pPr>
              <w:jc w:val="center"/>
            </w:pPr>
            <w:r>
              <w:t>34-55</w:t>
            </w:r>
          </w:p>
        </w:tc>
        <w:tc>
          <w:tcPr>
            <w:tcW w:w="2160" w:type="dxa"/>
          </w:tcPr>
          <w:p w:rsidR="0091361D" w:rsidRDefault="00285476" w:rsidP="002973D3">
            <w:pPr>
              <w:jc w:val="center"/>
            </w:pPr>
            <w:r>
              <w:t>7.5YR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R</w:t>
            </w:r>
          </w:p>
        </w:tc>
        <w:tc>
          <w:tcPr>
            <w:tcW w:w="1260" w:type="dxa"/>
          </w:tcPr>
          <w:p w:rsidR="0091361D" w:rsidRDefault="00285476" w:rsidP="002973D3">
            <w:pPr>
              <w:jc w:val="center"/>
            </w:pPr>
            <w:r>
              <w:t>55</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91361D" w:rsidRDefault="0091361D" w:rsidP="003D7016">
      <w:pPr>
        <w:jc w:val="center"/>
      </w:pPr>
    </w:p>
    <w:p w:rsidR="006F4FC8" w:rsidRDefault="0055064B" w:rsidP="003D7016">
      <w:pPr>
        <w:jc w:val="center"/>
      </w:pPr>
      <w:r>
        <w:br w:type="page"/>
      </w:r>
      <w:r w:rsidR="00603F1A">
        <w:rPr>
          <w:noProof/>
        </w:rPr>
        <w:lastRenderedPageBreak/>
        <w:drawing>
          <wp:inline distT="0" distB="0" distL="0" distR="0">
            <wp:extent cx="4333875" cy="3257550"/>
            <wp:effectExtent l="19050" t="19050" r="28575" b="19050"/>
            <wp:docPr id="8" name="Picture 8" descr="MadTom-Y9-80509-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dTom-Y9-80509-006"/>
                    <pic:cNvPicPr>
                      <a:picLocks noChangeAspect="1" noChangeArrowheads="1"/>
                    </pic:cNvPicPr>
                  </pic:nvPicPr>
                  <pic:blipFill>
                    <a:blip r:embed="rId14" cstate="print"/>
                    <a:srcRect/>
                    <a:stretch>
                      <a:fillRect/>
                    </a:stretch>
                  </pic:blipFill>
                  <pic:spPr bwMode="auto">
                    <a:xfrm>
                      <a:off x="0" y="0"/>
                      <a:ext cx="4333875" cy="3257550"/>
                    </a:xfrm>
                    <a:prstGeom prst="rect">
                      <a:avLst/>
                    </a:prstGeom>
                    <a:noFill/>
                    <a:ln w="6350" cmpd="sng">
                      <a:solidFill>
                        <a:srgbClr val="000000"/>
                      </a:solidFill>
                      <a:miter lim="800000"/>
                      <a:headEnd/>
                      <a:tailEnd/>
                    </a:ln>
                    <a:effectLst/>
                  </pic:spPr>
                </pic:pic>
              </a:graphicData>
            </a:graphic>
          </wp:inline>
        </w:drawing>
      </w:r>
    </w:p>
    <w:p w:rsidR="006F4FC8" w:rsidRDefault="006F4FC8" w:rsidP="007029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1080"/>
        <w:gridCol w:w="1080"/>
        <w:gridCol w:w="1596"/>
        <w:gridCol w:w="1464"/>
        <w:gridCol w:w="1728"/>
      </w:tblGrid>
      <w:tr w:rsidR="00BE3DD7" w:rsidTr="002973D3">
        <w:tc>
          <w:tcPr>
            <w:tcW w:w="3708" w:type="dxa"/>
            <w:gridSpan w:val="3"/>
          </w:tcPr>
          <w:p w:rsidR="00BE3DD7" w:rsidRDefault="00BE3DD7" w:rsidP="006A71C2">
            <w:r>
              <w:t>Mad Tom Y-1. Note: pit number Y-9 on flag in photo is incorrect.</w:t>
            </w:r>
          </w:p>
        </w:tc>
        <w:tc>
          <w:tcPr>
            <w:tcW w:w="5868" w:type="dxa"/>
            <w:gridSpan w:val="4"/>
          </w:tcPr>
          <w:p w:rsidR="00BE3DD7" w:rsidRDefault="00BE3DD7" w:rsidP="006A71C2">
            <w:r>
              <w:t>Series: Rawsonville moderately well drained variant</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gridSpan w:val="2"/>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285476" w:rsidP="002973D3">
            <w:pPr>
              <w:jc w:val="center"/>
            </w:pPr>
            <w:proofErr w:type="spellStart"/>
            <w:r>
              <w:t>Oi</w:t>
            </w:r>
            <w:proofErr w:type="spellEnd"/>
          </w:p>
        </w:tc>
        <w:tc>
          <w:tcPr>
            <w:tcW w:w="1260" w:type="dxa"/>
          </w:tcPr>
          <w:p w:rsidR="0091361D" w:rsidRDefault="00285476" w:rsidP="002973D3">
            <w:pPr>
              <w:jc w:val="center"/>
            </w:pPr>
            <w:r>
              <w:t>0-2</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proofErr w:type="spellStart"/>
            <w:r>
              <w:t>Oe</w:t>
            </w:r>
            <w:proofErr w:type="spellEnd"/>
          </w:p>
        </w:tc>
        <w:tc>
          <w:tcPr>
            <w:tcW w:w="1260" w:type="dxa"/>
          </w:tcPr>
          <w:p w:rsidR="0091361D" w:rsidRDefault="00285476" w:rsidP="002973D3">
            <w:pPr>
              <w:jc w:val="center"/>
            </w:pPr>
            <w:r>
              <w:t>2-6</w:t>
            </w:r>
          </w:p>
        </w:tc>
        <w:tc>
          <w:tcPr>
            <w:tcW w:w="2160" w:type="dxa"/>
            <w:gridSpan w:val="2"/>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proofErr w:type="spellStart"/>
            <w:r>
              <w:t>Oa</w:t>
            </w:r>
            <w:proofErr w:type="spellEnd"/>
          </w:p>
        </w:tc>
        <w:tc>
          <w:tcPr>
            <w:tcW w:w="1260" w:type="dxa"/>
          </w:tcPr>
          <w:p w:rsidR="0091361D" w:rsidRDefault="00285476" w:rsidP="002973D3">
            <w:pPr>
              <w:jc w:val="center"/>
            </w:pPr>
            <w:r>
              <w:t>6-14</w:t>
            </w:r>
          </w:p>
        </w:tc>
        <w:tc>
          <w:tcPr>
            <w:tcW w:w="2160" w:type="dxa"/>
            <w:gridSpan w:val="2"/>
          </w:tcPr>
          <w:p w:rsidR="0091361D" w:rsidRDefault="00F87319" w:rsidP="002973D3">
            <w:pPr>
              <w:jc w:val="center"/>
            </w:pPr>
            <w:r>
              <w:t>Black (N 2/)</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E</w:t>
            </w:r>
          </w:p>
        </w:tc>
        <w:tc>
          <w:tcPr>
            <w:tcW w:w="1260" w:type="dxa"/>
          </w:tcPr>
          <w:p w:rsidR="0091361D" w:rsidRDefault="00285476" w:rsidP="002973D3">
            <w:pPr>
              <w:jc w:val="center"/>
            </w:pPr>
            <w:r>
              <w:t>14-17</w:t>
            </w:r>
          </w:p>
        </w:tc>
        <w:tc>
          <w:tcPr>
            <w:tcW w:w="2160" w:type="dxa"/>
            <w:gridSpan w:val="2"/>
          </w:tcPr>
          <w:p w:rsidR="0091361D" w:rsidRDefault="00285476" w:rsidP="002973D3">
            <w:pPr>
              <w:jc w:val="center"/>
            </w:pPr>
            <w:r>
              <w:t>5YR 4/2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Bhs1</w:t>
            </w:r>
          </w:p>
        </w:tc>
        <w:tc>
          <w:tcPr>
            <w:tcW w:w="1260" w:type="dxa"/>
          </w:tcPr>
          <w:p w:rsidR="0091361D" w:rsidRDefault="00285476" w:rsidP="002973D3">
            <w:pPr>
              <w:jc w:val="center"/>
            </w:pPr>
            <w:r>
              <w:t>17-21</w:t>
            </w:r>
          </w:p>
        </w:tc>
        <w:tc>
          <w:tcPr>
            <w:tcW w:w="2160" w:type="dxa"/>
            <w:gridSpan w:val="2"/>
          </w:tcPr>
          <w:p w:rsidR="0091361D" w:rsidRDefault="00285476" w:rsidP="002973D3">
            <w:pPr>
              <w:jc w:val="center"/>
            </w:pPr>
            <w:r>
              <w:t>N 2/ to 5YR 2.5/1</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Bs</w:t>
            </w:r>
          </w:p>
        </w:tc>
        <w:tc>
          <w:tcPr>
            <w:tcW w:w="1260" w:type="dxa"/>
          </w:tcPr>
          <w:p w:rsidR="0091361D" w:rsidRDefault="00285476" w:rsidP="002973D3">
            <w:pPr>
              <w:jc w:val="center"/>
            </w:pPr>
            <w:r>
              <w:t>21-31</w:t>
            </w:r>
          </w:p>
        </w:tc>
        <w:tc>
          <w:tcPr>
            <w:tcW w:w="2160" w:type="dxa"/>
            <w:gridSpan w:val="2"/>
          </w:tcPr>
          <w:p w:rsidR="0091361D" w:rsidRDefault="00285476" w:rsidP="002973D3">
            <w:pPr>
              <w:jc w:val="center"/>
            </w:pPr>
            <w:r>
              <w:t>5YR 4/6 &amp; 4/4</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Bhs2</w:t>
            </w:r>
          </w:p>
        </w:tc>
        <w:tc>
          <w:tcPr>
            <w:tcW w:w="1260" w:type="dxa"/>
          </w:tcPr>
          <w:p w:rsidR="0091361D" w:rsidRDefault="00285476" w:rsidP="002973D3">
            <w:pPr>
              <w:jc w:val="center"/>
            </w:pPr>
            <w:r>
              <w:t>31-63</w:t>
            </w:r>
          </w:p>
        </w:tc>
        <w:tc>
          <w:tcPr>
            <w:tcW w:w="2160" w:type="dxa"/>
            <w:gridSpan w:val="2"/>
          </w:tcPr>
          <w:p w:rsidR="0091361D" w:rsidRDefault="00285476" w:rsidP="002973D3">
            <w:pPr>
              <w:jc w:val="center"/>
            </w:pPr>
            <w:r>
              <w:t>7.5YR 2.5/2 &amp; 3/2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285476" w:rsidP="002973D3">
            <w:pPr>
              <w:jc w:val="center"/>
            </w:pPr>
            <w:r>
              <w:t>Cd</w:t>
            </w:r>
          </w:p>
        </w:tc>
        <w:tc>
          <w:tcPr>
            <w:tcW w:w="1260" w:type="dxa"/>
          </w:tcPr>
          <w:p w:rsidR="0091361D" w:rsidRDefault="00285476" w:rsidP="002973D3">
            <w:pPr>
              <w:jc w:val="center"/>
            </w:pPr>
            <w:r>
              <w:t>63-80</w:t>
            </w:r>
          </w:p>
        </w:tc>
        <w:tc>
          <w:tcPr>
            <w:tcW w:w="2160" w:type="dxa"/>
            <w:gridSpan w:val="2"/>
          </w:tcPr>
          <w:p w:rsidR="0091361D" w:rsidRDefault="00285476" w:rsidP="002973D3">
            <w:pPr>
              <w:jc w:val="center"/>
            </w:pPr>
            <w:r>
              <w:t>2.5Y 5/4 &amp; 5/3</w:t>
            </w:r>
          </w:p>
        </w:tc>
        <w:tc>
          <w:tcPr>
            <w:tcW w:w="1596" w:type="dxa"/>
          </w:tcPr>
          <w:p w:rsidR="0091361D" w:rsidRDefault="00411105" w:rsidP="002973D3">
            <w:pPr>
              <w:jc w:val="center"/>
            </w:pPr>
            <w:r>
              <w:t>very fine sandy loam</w:t>
            </w:r>
          </w:p>
        </w:tc>
        <w:tc>
          <w:tcPr>
            <w:tcW w:w="1464" w:type="dxa"/>
          </w:tcPr>
          <w:p w:rsidR="0091361D" w:rsidRDefault="00285476" w:rsidP="002973D3">
            <w:pPr>
              <w:jc w:val="center"/>
            </w:pPr>
            <w:r>
              <w:t>firm</w:t>
            </w:r>
          </w:p>
        </w:tc>
        <w:tc>
          <w:tcPr>
            <w:tcW w:w="1728" w:type="dxa"/>
          </w:tcPr>
          <w:p w:rsidR="0091361D" w:rsidRDefault="00285476" w:rsidP="002973D3">
            <w:pPr>
              <w:jc w:val="center"/>
            </w:pPr>
            <w:r>
              <w:t>c-red &amp; f-grey</w:t>
            </w:r>
          </w:p>
        </w:tc>
      </w:tr>
      <w:tr w:rsidR="00285476" w:rsidTr="002973D3">
        <w:tc>
          <w:tcPr>
            <w:tcW w:w="1368" w:type="dxa"/>
          </w:tcPr>
          <w:p w:rsidR="00285476" w:rsidRDefault="00285476" w:rsidP="002973D3">
            <w:pPr>
              <w:jc w:val="center"/>
            </w:pPr>
            <w:r>
              <w:t>R</w:t>
            </w:r>
          </w:p>
        </w:tc>
        <w:tc>
          <w:tcPr>
            <w:tcW w:w="1260" w:type="dxa"/>
          </w:tcPr>
          <w:p w:rsidR="00285476" w:rsidRDefault="00285476" w:rsidP="002973D3">
            <w:pPr>
              <w:jc w:val="center"/>
            </w:pPr>
            <w:r>
              <w:t>80</w:t>
            </w:r>
          </w:p>
        </w:tc>
        <w:tc>
          <w:tcPr>
            <w:tcW w:w="2160" w:type="dxa"/>
            <w:gridSpan w:val="2"/>
          </w:tcPr>
          <w:p w:rsidR="00285476" w:rsidRDefault="00285476" w:rsidP="002973D3">
            <w:pPr>
              <w:jc w:val="center"/>
            </w:pPr>
          </w:p>
        </w:tc>
        <w:tc>
          <w:tcPr>
            <w:tcW w:w="1596" w:type="dxa"/>
          </w:tcPr>
          <w:p w:rsidR="00285476" w:rsidRDefault="00285476" w:rsidP="002973D3">
            <w:pPr>
              <w:jc w:val="center"/>
            </w:pPr>
          </w:p>
        </w:tc>
        <w:tc>
          <w:tcPr>
            <w:tcW w:w="1464" w:type="dxa"/>
          </w:tcPr>
          <w:p w:rsidR="00285476" w:rsidRDefault="00285476" w:rsidP="002973D3">
            <w:pPr>
              <w:jc w:val="center"/>
            </w:pPr>
          </w:p>
        </w:tc>
        <w:tc>
          <w:tcPr>
            <w:tcW w:w="1728" w:type="dxa"/>
          </w:tcPr>
          <w:p w:rsidR="00285476" w:rsidRDefault="00285476" w:rsidP="002973D3">
            <w:pPr>
              <w:jc w:val="center"/>
            </w:pPr>
          </w:p>
        </w:tc>
      </w:tr>
    </w:tbl>
    <w:p w:rsidR="006F4FC8" w:rsidRDefault="0055064B" w:rsidP="003D7016">
      <w:pPr>
        <w:jc w:val="center"/>
      </w:pPr>
      <w:r>
        <w:br w:type="page"/>
      </w:r>
      <w:r w:rsidR="00603F1A">
        <w:rPr>
          <w:noProof/>
        </w:rPr>
        <w:lastRenderedPageBreak/>
        <w:drawing>
          <wp:inline distT="0" distB="0" distL="0" distR="0">
            <wp:extent cx="4333875" cy="4791075"/>
            <wp:effectExtent l="19050" t="19050" r="28575" b="28575"/>
            <wp:docPr id="9" name="Picture 9" descr="MadTom-Z5-8040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dTom-Z5-80409-001"/>
                    <pic:cNvPicPr>
                      <a:picLocks noChangeAspect="1" noChangeArrowheads="1"/>
                    </pic:cNvPicPr>
                  </pic:nvPicPr>
                  <pic:blipFill>
                    <a:blip r:embed="rId15" cstate="print"/>
                    <a:srcRect/>
                    <a:stretch>
                      <a:fillRect/>
                    </a:stretch>
                  </pic:blipFill>
                  <pic:spPr bwMode="auto">
                    <a:xfrm>
                      <a:off x="0" y="0"/>
                      <a:ext cx="4333875" cy="4791075"/>
                    </a:xfrm>
                    <a:prstGeom prst="rect">
                      <a:avLst/>
                    </a:prstGeom>
                    <a:noFill/>
                    <a:ln w="6350" cmpd="sng">
                      <a:solidFill>
                        <a:srgbClr val="000000"/>
                      </a:solidFill>
                      <a:miter lim="800000"/>
                      <a:headEnd/>
                      <a:tailEnd/>
                    </a:ln>
                    <a:effectLst/>
                  </pic:spPr>
                </pic:pic>
              </a:graphicData>
            </a:graphic>
          </wp:inline>
        </w:drawing>
      </w:r>
    </w:p>
    <w:p w:rsidR="0091361D" w:rsidRDefault="0091361D" w:rsidP="007029A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BE3DD7" w:rsidP="006A71C2">
            <w:r>
              <w:t>Mad Tom Z-5</w:t>
            </w:r>
          </w:p>
        </w:tc>
        <w:tc>
          <w:tcPr>
            <w:tcW w:w="6948" w:type="dxa"/>
            <w:gridSpan w:val="4"/>
          </w:tcPr>
          <w:p w:rsidR="00BE3DD7" w:rsidRDefault="00BE3DD7" w:rsidP="006A71C2">
            <w:r>
              <w:t>Series: Rawsonville moderately well drained variant</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7B09EB" w:rsidP="002973D3">
            <w:pPr>
              <w:jc w:val="center"/>
            </w:pPr>
            <w:proofErr w:type="spellStart"/>
            <w:r>
              <w:t>Oi</w:t>
            </w:r>
            <w:proofErr w:type="spellEnd"/>
          </w:p>
        </w:tc>
        <w:tc>
          <w:tcPr>
            <w:tcW w:w="1260" w:type="dxa"/>
          </w:tcPr>
          <w:p w:rsidR="0091361D" w:rsidRDefault="007B09EB"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proofErr w:type="spellStart"/>
            <w:r>
              <w:t>Oe</w:t>
            </w:r>
            <w:proofErr w:type="spellEnd"/>
          </w:p>
        </w:tc>
        <w:tc>
          <w:tcPr>
            <w:tcW w:w="1260" w:type="dxa"/>
          </w:tcPr>
          <w:p w:rsidR="0091361D" w:rsidRDefault="007B09EB" w:rsidP="002973D3">
            <w:pPr>
              <w:jc w:val="center"/>
            </w:pPr>
            <w:r>
              <w:t>2-8</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proofErr w:type="spellStart"/>
            <w:r>
              <w:t>Oa</w:t>
            </w:r>
            <w:proofErr w:type="spellEnd"/>
          </w:p>
        </w:tc>
        <w:tc>
          <w:tcPr>
            <w:tcW w:w="1260" w:type="dxa"/>
          </w:tcPr>
          <w:p w:rsidR="0091361D" w:rsidRDefault="007B09EB" w:rsidP="002973D3">
            <w:pPr>
              <w:jc w:val="center"/>
            </w:pPr>
            <w:r>
              <w:t>8-14</w:t>
            </w:r>
          </w:p>
        </w:tc>
        <w:tc>
          <w:tcPr>
            <w:tcW w:w="2160" w:type="dxa"/>
          </w:tcPr>
          <w:p w:rsidR="0091361D" w:rsidRDefault="00F87319" w:rsidP="002973D3">
            <w:pPr>
              <w:jc w:val="center"/>
            </w:pPr>
            <w:r>
              <w:t>Black (N 2/)</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r>
              <w:t>E</w:t>
            </w:r>
          </w:p>
        </w:tc>
        <w:tc>
          <w:tcPr>
            <w:tcW w:w="1260" w:type="dxa"/>
          </w:tcPr>
          <w:p w:rsidR="0091361D" w:rsidRDefault="007B09EB" w:rsidP="002973D3">
            <w:pPr>
              <w:jc w:val="center"/>
            </w:pPr>
            <w:r>
              <w:t>14-20</w:t>
            </w:r>
          </w:p>
        </w:tc>
        <w:tc>
          <w:tcPr>
            <w:tcW w:w="2160" w:type="dxa"/>
          </w:tcPr>
          <w:p w:rsidR="0091361D" w:rsidRDefault="007B09EB" w:rsidP="002973D3">
            <w:pPr>
              <w:jc w:val="center"/>
            </w:pPr>
            <w:r>
              <w:t>7.5YR 5/2 &amp; 4/2</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r>
              <w:t>Bhs1</w:t>
            </w:r>
          </w:p>
        </w:tc>
        <w:tc>
          <w:tcPr>
            <w:tcW w:w="1260" w:type="dxa"/>
          </w:tcPr>
          <w:p w:rsidR="0091361D" w:rsidRDefault="007B09EB" w:rsidP="002973D3">
            <w:pPr>
              <w:jc w:val="center"/>
            </w:pPr>
            <w:r>
              <w:t>20-30</w:t>
            </w:r>
          </w:p>
        </w:tc>
        <w:tc>
          <w:tcPr>
            <w:tcW w:w="2160" w:type="dxa"/>
          </w:tcPr>
          <w:p w:rsidR="0091361D" w:rsidRDefault="007B09EB" w:rsidP="002973D3">
            <w:pPr>
              <w:jc w:val="center"/>
            </w:pPr>
            <w:r>
              <w:t>7.5YR 2.5/2</w:t>
            </w:r>
          </w:p>
        </w:tc>
        <w:tc>
          <w:tcPr>
            <w:tcW w:w="1596" w:type="dxa"/>
          </w:tcPr>
          <w:p w:rsidR="0091361D" w:rsidRDefault="00411105" w:rsidP="002973D3">
            <w:pPr>
              <w:jc w:val="center"/>
            </w:pPr>
            <w:r>
              <w:t>Silt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r>
              <w:t>Bhs2</w:t>
            </w:r>
          </w:p>
        </w:tc>
        <w:tc>
          <w:tcPr>
            <w:tcW w:w="1260" w:type="dxa"/>
          </w:tcPr>
          <w:p w:rsidR="0091361D" w:rsidRDefault="007B09EB" w:rsidP="002973D3">
            <w:pPr>
              <w:jc w:val="center"/>
            </w:pPr>
            <w:r>
              <w:t>30-44</w:t>
            </w:r>
          </w:p>
        </w:tc>
        <w:tc>
          <w:tcPr>
            <w:tcW w:w="2160" w:type="dxa"/>
          </w:tcPr>
          <w:p w:rsidR="0091361D" w:rsidRDefault="007B09EB" w:rsidP="002973D3">
            <w:pPr>
              <w:jc w:val="center"/>
            </w:pPr>
            <w:r>
              <w:t>7.5YR 3/3</w:t>
            </w:r>
          </w:p>
        </w:tc>
        <w:tc>
          <w:tcPr>
            <w:tcW w:w="1596" w:type="dxa"/>
          </w:tcPr>
          <w:p w:rsidR="0091361D" w:rsidRDefault="00411105" w:rsidP="002973D3">
            <w:pPr>
              <w:jc w:val="center"/>
            </w:pPr>
            <w:r>
              <w:t>Silt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7B09EB" w:rsidP="002973D3">
            <w:pPr>
              <w:jc w:val="center"/>
            </w:pPr>
            <w:r>
              <w:t>Bw</w:t>
            </w:r>
          </w:p>
        </w:tc>
        <w:tc>
          <w:tcPr>
            <w:tcW w:w="1260" w:type="dxa"/>
          </w:tcPr>
          <w:p w:rsidR="0091361D" w:rsidRDefault="007B09EB" w:rsidP="002973D3">
            <w:pPr>
              <w:jc w:val="center"/>
            </w:pPr>
            <w:r>
              <w:t>44-55</w:t>
            </w:r>
          </w:p>
        </w:tc>
        <w:tc>
          <w:tcPr>
            <w:tcW w:w="2160" w:type="dxa"/>
          </w:tcPr>
          <w:p w:rsidR="0091361D" w:rsidRDefault="007B09EB" w:rsidP="002973D3">
            <w:pPr>
              <w:jc w:val="center"/>
            </w:pPr>
            <w:r>
              <w:t>10YR 4/4</w:t>
            </w:r>
          </w:p>
        </w:tc>
        <w:tc>
          <w:tcPr>
            <w:tcW w:w="1596" w:type="dxa"/>
          </w:tcPr>
          <w:p w:rsidR="0091361D" w:rsidRDefault="00411105" w:rsidP="002973D3">
            <w:pPr>
              <w:jc w:val="center"/>
            </w:pPr>
            <w:r>
              <w:t>Fine sandy loam</w:t>
            </w:r>
          </w:p>
        </w:tc>
        <w:tc>
          <w:tcPr>
            <w:tcW w:w="1464" w:type="dxa"/>
          </w:tcPr>
          <w:p w:rsidR="0091361D" w:rsidRDefault="007B09EB" w:rsidP="002973D3">
            <w:pPr>
              <w:jc w:val="center"/>
            </w:pPr>
            <w:r>
              <w:t>Slightly firm</w:t>
            </w:r>
          </w:p>
        </w:tc>
        <w:tc>
          <w:tcPr>
            <w:tcW w:w="1728" w:type="dxa"/>
          </w:tcPr>
          <w:p w:rsidR="0091361D" w:rsidRDefault="007B09EB" w:rsidP="002973D3">
            <w:pPr>
              <w:jc w:val="center"/>
            </w:pPr>
            <w:r>
              <w:t>c-grey</w:t>
            </w:r>
          </w:p>
        </w:tc>
      </w:tr>
      <w:tr w:rsidR="0091361D" w:rsidTr="002973D3">
        <w:tc>
          <w:tcPr>
            <w:tcW w:w="1368" w:type="dxa"/>
          </w:tcPr>
          <w:p w:rsidR="0091361D" w:rsidRDefault="007B09EB" w:rsidP="002973D3">
            <w:pPr>
              <w:jc w:val="center"/>
            </w:pPr>
            <w:r>
              <w:t>Cd</w:t>
            </w:r>
          </w:p>
        </w:tc>
        <w:tc>
          <w:tcPr>
            <w:tcW w:w="1260" w:type="dxa"/>
          </w:tcPr>
          <w:p w:rsidR="0091361D" w:rsidRDefault="007B09EB" w:rsidP="002973D3">
            <w:pPr>
              <w:jc w:val="center"/>
            </w:pPr>
            <w:r>
              <w:t>55-84</w:t>
            </w:r>
          </w:p>
        </w:tc>
        <w:tc>
          <w:tcPr>
            <w:tcW w:w="2160" w:type="dxa"/>
          </w:tcPr>
          <w:p w:rsidR="0091361D" w:rsidRDefault="007B09EB" w:rsidP="002973D3">
            <w:pPr>
              <w:jc w:val="center"/>
            </w:pPr>
            <w:r>
              <w:t>10YR 4/6</w:t>
            </w:r>
          </w:p>
        </w:tc>
        <w:tc>
          <w:tcPr>
            <w:tcW w:w="1596" w:type="dxa"/>
          </w:tcPr>
          <w:p w:rsidR="0091361D" w:rsidRDefault="00411105" w:rsidP="002973D3">
            <w:pPr>
              <w:jc w:val="center"/>
            </w:pPr>
            <w:r>
              <w:t>fine sandy loam</w:t>
            </w:r>
          </w:p>
        </w:tc>
        <w:tc>
          <w:tcPr>
            <w:tcW w:w="1464" w:type="dxa"/>
          </w:tcPr>
          <w:p w:rsidR="0091361D" w:rsidRDefault="007B09EB" w:rsidP="002973D3">
            <w:pPr>
              <w:jc w:val="center"/>
            </w:pPr>
            <w:r>
              <w:t>firm</w:t>
            </w:r>
          </w:p>
        </w:tc>
        <w:tc>
          <w:tcPr>
            <w:tcW w:w="1728" w:type="dxa"/>
          </w:tcPr>
          <w:p w:rsidR="0091361D" w:rsidRDefault="007B09EB" w:rsidP="002973D3">
            <w:pPr>
              <w:jc w:val="center"/>
            </w:pPr>
            <w:r>
              <w:t>c-grey &amp; c-red</w:t>
            </w:r>
          </w:p>
        </w:tc>
      </w:tr>
      <w:tr w:rsidR="007B09EB" w:rsidTr="002973D3">
        <w:tc>
          <w:tcPr>
            <w:tcW w:w="1368" w:type="dxa"/>
          </w:tcPr>
          <w:p w:rsidR="007B09EB" w:rsidRDefault="007B09EB" w:rsidP="002973D3">
            <w:pPr>
              <w:jc w:val="center"/>
            </w:pPr>
            <w:r>
              <w:t>R</w:t>
            </w:r>
          </w:p>
        </w:tc>
        <w:tc>
          <w:tcPr>
            <w:tcW w:w="1260" w:type="dxa"/>
          </w:tcPr>
          <w:p w:rsidR="007B09EB" w:rsidRDefault="007B09EB" w:rsidP="002973D3">
            <w:pPr>
              <w:jc w:val="center"/>
            </w:pPr>
            <w:r>
              <w:t>84</w:t>
            </w:r>
          </w:p>
        </w:tc>
        <w:tc>
          <w:tcPr>
            <w:tcW w:w="2160" w:type="dxa"/>
          </w:tcPr>
          <w:p w:rsidR="007B09EB" w:rsidRDefault="007B09EB" w:rsidP="002973D3">
            <w:pPr>
              <w:jc w:val="center"/>
            </w:pPr>
          </w:p>
        </w:tc>
        <w:tc>
          <w:tcPr>
            <w:tcW w:w="1596" w:type="dxa"/>
          </w:tcPr>
          <w:p w:rsidR="007B09EB" w:rsidRDefault="007B09EB" w:rsidP="002973D3">
            <w:pPr>
              <w:jc w:val="center"/>
            </w:pPr>
          </w:p>
        </w:tc>
        <w:tc>
          <w:tcPr>
            <w:tcW w:w="1464" w:type="dxa"/>
          </w:tcPr>
          <w:p w:rsidR="007B09EB" w:rsidRDefault="007B09EB" w:rsidP="002973D3">
            <w:pPr>
              <w:jc w:val="center"/>
            </w:pPr>
          </w:p>
        </w:tc>
        <w:tc>
          <w:tcPr>
            <w:tcW w:w="1728" w:type="dxa"/>
          </w:tcPr>
          <w:p w:rsidR="007B09EB" w:rsidRDefault="007B09EB" w:rsidP="002973D3">
            <w:pPr>
              <w:jc w:val="center"/>
            </w:pPr>
          </w:p>
        </w:tc>
      </w:tr>
    </w:tbl>
    <w:p w:rsidR="007029A8" w:rsidRPr="007212E2" w:rsidRDefault="006F4FC8" w:rsidP="00950D8C">
      <w:pPr>
        <w:rPr>
          <w:b/>
        </w:rPr>
      </w:pPr>
      <w:r>
        <w:br w:type="page"/>
      </w:r>
      <w:r w:rsidR="00950D8C">
        <w:rPr>
          <w:b/>
        </w:rPr>
        <w:lastRenderedPageBreak/>
        <w:t>Plot Number</w:t>
      </w:r>
      <w:r w:rsidR="007029A8" w:rsidRPr="007212E2">
        <w:rPr>
          <w:b/>
        </w:rPr>
        <w:t xml:space="preserve"> 9</w:t>
      </w:r>
    </w:p>
    <w:p w:rsidR="007029A8" w:rsidRPr="007212E2" w:rsidRDefault="007029A8" w:rsidP="007029A8">
      <w:pPr>
        <w:rPr>
          <w:b/>
        </w:rPr>
      </w:pPr>
      <w:r w:rsidRPr="007212E2">
        <w:rPr>
          <w:b/>
        </w:rPr>
        <w:t>Plot Name: Maple Hill</w:t>
      </w:r>
    </w:p>
    <w:p w:rsidR="007029A8" w:rsidRPr="007212E2" w:rsidRDefault="007029A8" w:rsidP="007029A8">
      <w:pPr>
        <w:rPr>
          <w:b/>
        </w:rPr>
      </w:pPr>
      <w:r w:rsidRPr="007212E2">
        <w:rPr>
          <w:b/>
        </w:rPr>
        <w:t xml:space="preserve">Town of </w:t>
      </w:r>
      <w:smartTag w:uri="urn:schemas-microsoft-com:office:smarttags" w:element="City">
        <w:r w:rsidRPr="007212E2">
          <w:rPr>
            <w:b/>
          </w:rPr>
          <w:t>Woodford</w:t>
        </w:r>
      </w:smartTag>
      <w:r w:rsidRPr="007212E2">
        <w:rPr>
          <w:b/>
        </w:rPr>
        <w:t xml:space="preserve"> in </w:t>
      </w:r>
      <w:smartTag w:uri="urn:schemas-microsoft-com:office:smarttags" w:element="place">
        <w:smartTag w:uri="urn:schemas-microsoft-com:office:smarttags" w:element="PlaceName">
          <w:r w:rsidRPr="007212E2">
            <w:rPr>
              <w:b/>
            </w:rPr>
            <w:t>Bennington</w:t>
          </w:r>
        </w:smartTag>
        <w:r w:rsidRPr="007212E2">
          <w:rPr>
            <w:b/>
          </w:rPr>
          <w:t xml:space="preserve"> </w:t>
        </w:r>
        <w:smartTag w:uri="urn:schemas-microsoft-com:office:smarttags" w:element="PlaceType">
          <w:r w:rsidRPr="007212E2">
            <w:rPr>
              <w:b/>
            </w:rPr>
            <w:t>County</w:t>
          </w:r>
        </w:smartTag>
      </w:smartTag>
    </w:p>
    <w:p w:rsidR="007029A8" w:rsidRDefault="00E711FB">
      <w:pPr>
        <w:rPr>
          <w:b/>
        </w:rPr>
      </w:pPr>
      <w:r w:rsidRPr="00D92747">
        <w:rPr>
          <w:b/>
        </w:rPr>
        <w:t>Elevation range</w:t>
      </w:r>
      <w:r>
        <w:rPr>
          <w:b/>
        </w:rPr>
        <w:t xml:space="preserve"> (handheld GPS)</w:t>
      </w:r>
      <w:r w:rsidRPr="00D92747">
        <w:rPr>
          <w:b/>
        </w:rPr>
        <w:t>:</w:t>
      </w:r>
      <w:r>
        <w:rPr>
          <w:b/>
        </w:rPr>
        <w:t xml:space="preserve"> 2600 – 2650 feet</w:t>
      </w:r>
    </w:p>
    <w:p w:rsidR="00E711FB" w:rsidRDefault="00E711FB"/>
    <w:p w:rsidR="00AF7EF9" w:rsidRDefault="00C97C72" w:rsidP="007029A8">
      <w:r>
        <w:t xml:space="preserve">The soils at this </w:t>
      </w:r>
      <w:r w:rsidR="003205C7">
        <w:t xml:space="preserve">relatively gently </w:t>
      </w:r>
      <w:r>
        <w:t xml:space="preserve">sloping, </w:t>
      </w:r>
      <w:r w:rsidR="003205C7">
        <w:t>north</w:t>
      </w:r>
      <w:r>
        <w:t>-facing hardwood site</w:t>
      </w:r>
      <w:r>
        <w:rPr>
          <w:b/>
        </w:rPr>
        <w:t xml:space="preserve"> </w:t>
      </w:r>
      <w:r w:rsidR="00076290">
        <w:t xml:space="preserve">have varying depths to bedrock. Two of the soils are deeper than 70 centimeters to bedrock, and </w:t>
      </w:r>
      <w:r w:rsidR="00C843DC">
        <w:t>the third</w:t>
      </w:r>
      <w:r w:rsidR="00076290">
        <w:t xml:space="preserve"> has bedrock at 57 centimeters from the soil surface. All three soils, however, are underlain by dense basal till. The soil with bedrock at 57 centimeters has a 4 centimeter veneer of dense basal till above the bedrock. Two of the soils have thin E (albic) horizons. The dark Bhs horizon ranges in thickness from 16 to 40 centimeters. All three soils have a non-spodic colored </w:t>
      </w:r>
      <w:proofErr w:type="gramStart"/>
      <w:r w:rsidR="00076290">
        <w:t>Bw</w:t>
      </w:r>
      <w:proofErr w:type="gramEnd"/>
      <w:r w:rsidR="00076290">
        <w:t xml:space="preserve"> horizon between the spodic horizon and the underlying Cd horizon. Perhaps because of the Cd horizon, all three soils exhibit redoximorphic features at lower depths, ranging from </w:t>
      </w:r>
      <w:r w:rsidR="00C843DC">
        <w:t>45 to 53 centimeters from the soil surface.</w:t>
      </w:r>
    </w:p>
    <w:p w:rsidR="00C843DC" w:rsidRDefault="00C843DC" w:rsidP="007029A8"/>
    <w:p w:rsidR="00CA0F4D" w:rsidRDefault="00C843DC" w:rsidP="007029A8">
      <w:r>
        <w:t>On the weekend of August 21-23, heavy rains fell in the area. When visiting the site on August 24</w:t>
      </w:r>
      <w:r w:rsidRPr="00C843DC">
        <w:rPr>
          <w:vertAlign w:val="superscript"/>
        </w:rPr>
        <w:t>th</w:t>
      </w:r>
      <w:r>
        <w:t xml:space="preserve">, </w:t>
      </w:r>
      <w:r w:rsidR="00CA0F4D">
        <w:t xml:space="preserve">standing </w:t>
      </w:r>
      <w:r>
        <w:t xml:space="preserve">water was found in all three soil pits at the following depths: </w:t>
      </w:r>
    </w:p>
    <w:p w:rsidR="00CA0F4D" w:rsidRDefault="00C843DC" w:rsidP="00CA0F4D">
      <w:pPr>
        <w:numPr>
          <w:ilvl w:val="0"/>
          <w:numId w:val="1"/>
        </w:numPr>
      </w:pPr>
      <w:r>
        <w:t xml:space="preserve">X-8 @ 55 centimeters; </w:t>
      </w:r>
    </w:p>
    <w:p w:rsidR="00CA0F4D" w:rsidRDefault="00C843DC" w:rsidP="00CA0F4D">
      <w:pPr>
        <w:numPr>
          <w:ilvl w:val="0"/>
          <w:numId w:val="1"/>
        </w:numPr>
      </w:pPr>
      <w:r>
        <w:t xml:space="preserve">Y-4 @ 43 centimeters; </w:t>
      </w:r>
    </w:p>
    <w:p w:rsidR="00C843DC" w:rsidRDefault="00C843DC" w:rsidP="00CA0F4D">
      <w:pPr>
        <w:numPr>
          <w:ilvl w:val="0"/>
          <w:numId w:val="1"/>
        </w:numPr>
        <w:rPr>
          <w:b/>
        </w:rPr>
      </w:pPr>
      <w:r>
        <w:t>Z-12 @ 30 centimeters</w:t>
      </w:r>
      <w:r w:rsidR="0098377D">
        <w:t xml:space="preserve"> (see photos)</w:t>
      </w:r>
      <w:r>
        <w:t xml:space="preserve">. </w:t>
      </w:r>
    </w:p>
    <w:p w:rsidR="00AF7EF9" w:rsidRDefault="00AF7EF9" w:rsidP="007029A8">
      <w:pPr>
        <w:rPr>
          <w:b/>
        </w:rPr>
      </w:pPr>
    </w:p>
    <w:p w:rsidR="00CF0782" w:rsidRDefault="00AF7EF9" w:rsidP="007029A8">
      <w:r>
        <w:t>Soil series that best fit the three pits are:</w:t>
      </w:r>
      <w:r w:rsidR="00C843DC">
        <w:t xml:space="preserve"> X-8</w:t>
      </w:r>
      <w:r w:rsidR="00203C0A">
        <w:t>, Worden series (Aquic Haplorthods)</w:t>
      </w:r>
      <w:r w:rsidR="00C843DC">
        <w:t>; Y-4</w:t>
      </w:r>
      <w:r w:rsidR="00203C0A">
        <w:t>, Hogback series (Lithic Haplohumods)</w:t>
      </w:r>
      <w:r w:rsidR="00C843DC">
        <w:t>; and Z-12</w:t>
      </w:r>
      <w:r w:rsidR="00203C0A">
        <w:t>, Worden series (Aquic Haplorthods)</w:t>
      </w:r>
      <w:r w:rsidR="00C843DC">
        <w:t xml:space="preserve">. </w:t>
      </w:r>
    </w:p>
    <w:p w:rsidR="006F4FC8" w:rsidRDefault="0055064B" w:rsidP="00A83DD0">
      <w:pPr>
        <w:jc w:val="center"/>
        <w:rPr>
          <w:b/>
        </w:rPr>
      </w:pPr>
      <w:r>
        <w:rPr>
          <w:b/>
        </w:rPr>
        <w:br w:type="page"/>
      </w:r>
      <w:r w:rsidR="00603F1A">
        <w:rPr>
          <w:b/>
          <w:noProof/>
        </w:rPr>
        <w:lastRenderedPageBreak/>
        <w:drawing>
          <wp:inline distT="0" distB="0" distL="0" distR="0">
            <wp:extent cx="3419475" cy="3314700"/>
            <wp:effectExtent l="19050" t="19050" r="28575" b="19050"/>
            <wp:docPr id="10" name="Picture 10" descr="MapleHill-X8-81909-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pleHill-X8-81909-011"/>
                    <pic:cNvPicPr>
                      <a:picLocks noChangeAspect="1" noChangeArrowheads="1"/>
                    </pic:cNvPicPr>
                  </pic:nvPicPr>
                  <pic:blipFill>
                    <a:blip r:embed="rId16" cstate="print"/>
                    <a:srcRect t="18147" b="9074"/>
                    <a:stretch>
                      <a:fillRect/>
                    </a:stretch>
                  </pic:blipFill>
                  <pic:spPr bwMode="auto">
                    <a:xfrm>
                      <a:off x="0" y="0"/>
                      <a:ext cx="3419475" cy="3314700"/>
                    </a:xfrm>
                    <a:prstGeom prst="rect">
                      <a:avLst/>
                    </a:prstGeom>
                    <a:noFill/>
                    <a:ln w="6350" cmpd="sng">
                      <a:solidFill>
                        <a:srgbClr val="000000"/>
                      </a:solidFill>
                      <a:miter lim="800000"/>
                      <a:headEnd/>
                      <a:tailEnd/>
                    </a:ln>
                    <a:effectLst/>
                  </pic:spPr>
                </pic:pic>
              </a:graphicData>
            </a:graphic>
          </wp:inline>
        </w:drawing>
      </w:r>
    </w:p>
    <w:p w:rsidR="00CF0782" w:rsidRDefault="00CF0782" w:rsidP="007029A8">
      <w:pPr>
        <w:rPr>
          <w:b/>
        </w:rPr>
      </w:pPr>
    </w:p>
    <w:p w:rsidR="00CF0782" w:rsidRDefault="00603F1A" w:rsidP="003D7016">
      <w:pPr>
        <w:jc w:val="center"/>
        <w:rPr>
          <w:b/>
        </w:rPr>
      </w:pPr>
      <w:r>
        <w:rPr>
          <w:b/>
          <w:noProof/>
        </w:rPr>
        <w:drawing>
          <wp:inline distT="0" distB="0" distL="0" distR="0">
            <wp:extent cx="4086225" cy="2286000"/>
            <wp:effectExtent l="19050" t="19050" r="28575" b="19050"/>
            <wp:docPr id="11" name="Picture 11" descr="MapleHill-X8-82409020-standing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pleHill-X8-82409020-standingwater"/>
                    <pic:cNvPicPr>
                      <a:picLocks noChangeAspect="1" noChangeArrowheads="1"/>
                    </pic:cNvPicPr>
                  </pic:nvPicPr>
                  <pic:blipFill>
                    <a:blip r:embed="rId17" cstate="print"/>
                    <a:srcRect l="7843" t="20920" b="10460"/>
                    <a:stretch>
                      <a:fillRect/>
                    </a:stretch>
                  </pic:blipFill>
                  <pic:spPr bwMode="auto">
                    <a:xfrm>
                      <a:off x="0" y="0"/>
                      <a:ext cx="4086225" cy="2286000"/>
                    </a:xfrm>
                    <a:prstGeom prst="rect">
                      <a:avLst/>
                    </a:prstGeom>
                    <a:noFill/>
                    <a:ln w="6350" cmpd="sng">
                      <a:solidFill>
                        <a:srgbClr val="000000"/>
                      </a:solidFill>
                      <a:miter lim="800000"/>
                      <a:headEnd/>
                      <a:tailEnd/>
                    </a:ln>
                    <a:effectLst/>
                  </pic:spPr>
                </pic:pic>
              </a:graphicData>
            </a:graphic>
          </wp:inline>
        </w:drawing>
      </w:r>
    </w:p>
    <w:p w:rsidR="00A83DD0" w:rsidRDefault="00A83DD0" w:rsidP="003D7016">
      <w:pPr>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1260"/>
        <w:gridCol w:w="1980"/>
        <w:gridCol w:w="1956"/>
        <w:gridCol w:w="1464"/>
        <w:gridCol w:w="1728"/>
      </w:tblGrid>
      <w:tr w:rsidR="00BE3DD7" w:rsidTr="002973D3">
        <w:tc>
          <w:tcPr>
            <w:tcW w:w="2448" w:type="dxa"/>
            <w:gridSpan w:val="2"/>
          </w:tcPr>
          <w:p w:rsidR="00BE3DD7" w:rsidRDefault="00BE3DD7" w:rsidP="006A71C2">
            <w:r>
              <w:t>Maple Hill X-8</w:t>
            </w:r>
          </w:p>
        </w:tc>
        <w:tc>
          <w:tcPr>
            <w:tcW w:w="7128" w:type="dxa"/>
            <w:gridSpan w:val="4"/>
          </w:tcPr>
          <w:p w:rsidR="00BE3DD7" w:rsidRDefault="00BE3DD7" w:rsidP="006A71C2">
            <w:r>
              <w:t>Series: Worden</w:t>
            </w:r>
          </w:p>
        </w:tc>
      </w:tr>
      <w:tr w:rsidR="0091361D" w:rsidTr="002973D3">
        <w:tc>
          <w:tcPr>
            <w:tcW w:w="118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1980" w:type="dxa"/>
          </w:tcPr>
          <w:p w:rsidR="0091361D" w:rsidRDefault="0091361D" w:rsidP="002973D3">
            <w:pPr>
              <w:jc w:val="center"/>
            </w:pPr>
            <w:r>
              <w:t>Matrix color</w:t>
            </w:r>
          </w:p>
        </w:tc>
        <w:tc>
          <w:tcPr>
            <w:tcW w:w="195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188" w:type="dxa"/>
          </w:tcPr>
          <w:p w:rsidR="0091361D" w:rsidRDefault="00A83DD0" w:rsidP="002973D3">
            <w:pPr>
              <w:jc w:val="center"/>
            </w:pPr>
            <w:proofErr w:type="spellStart"/>
            <w:r>
              <w:t>Oi</w:t>
            </w:r>
            <w:proofErr w:type="spellEnd"/>
          </w:p>
        </w:tc>
        <w:tc>
          <w:tcPr>
            <w:tcW w:w="1260" w:type="dxa"/>
          </w:tcPr>
          <w:p w:rsidR="0091361D" w:rsidRDefault="00A83DD0" w:rsidP="002973D3">
            <w:pPr>
              <w:jc w:val="center"/>
            </w:pPr>
            <w:r>
              <w:t>0-2</w:t>
            </w:r>
          </w:p>
        </w:tc>
        <w:tc>
          <w:tcPr>
            <w:tcW w:w="1980" w:type="dxa"/>
          </w:tcPr>
          <w:p w:rsidR="0091361D" w:rsidRDefault="0091361D" w:rsidP="002973D3">
            <w:pPr>
              <w:jc w:val="center"/>
            </w:pPr>
          </w:p>
        </w:tc>
        <w:tc>
          <w:tcPr>
            <w:tcW w:w="1956" w:type="dxa"/>
          </w:tcPr>
          <w:p w:rsidR="0091361D" w:rsidRDefault="0091361D" w:rsidP="002973D3">
            <w:pPr>
              <w:jc w:val="center"/>
            </w:pPr>
          </w:p>
        </w:tc>
        <w:tc>
          <w:tcPr>
            <w:tcW w:w="1464" w:type="dxa"/>
          </w:tcPr>
          <w:p w:rsidR="0091361D" w:rsidRDefault="00A83DD0" w:rsidP="002973D3">
            <w:pPr>
              <w:jc w:val="center"/>
            </w:pPr>
            <w:r>
              <w:t>Loose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proofErr w:type="spellStart"/>
            <w:r>
              <w:t>Oe</w:t>
            </w:r>
            <w:proofErr w:type="spellEnd"/>
          </w:p>
        </w:tc>
        <w:tc>
          <w:tcPr>
            <w:tcW w:w="1260" w:type="dxa"/>
          </w:tcPr>
          <w:p w:rsidR="0091361D" w:rsidRDefault="00A83DD0" w:rsidP="002973D3">
            <w:pPr>
              <w:jc w:val="center"/>
            </w:pPr>
            <w:r>
              <w:t>2-4</w:t>
            </w:r>
          </w:p>
        </w:tc>
        <w:tc>
          <w:tcPr>
            <w:tcW w:w="1980" w:type="dxa"/>
          </w:tcPr>
          <w:p w:rsidR="0091361D" w:rsidRDefault="0091361D" w:rsidP="002973D3">
            <w:pPr>
              <w:jc w:val="center"/>
            </w:pPr>
          </w:p>
        </w:tc>
        <w:tc>
          <w:tcPr>
            <w:tcW w:w="195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proofErr w:type="spellStart"/>
            <w:r>
              <w:t>Oa</w:t>
            </w:r>
            <w:proofErr w:type="spellEnd"/>
          </w:p>
        </w:tc>
        <w:tc>
          <w:tcPr>
            <w:tcW w:w="1260" w:type="dxa"/>
          </w:tcPr>
          <w:p w:rsidR="0091361D" w:rsidRDefault="00A83DD0" w:rsidP="002973D3">
            <w:pPr>
              <w:jc w:val="center"/>
            </w:pPr>
            <w:r>
              <w:t>4-10</w:t>
            </w:r>
          </w:p>
        </w:tc>
        <w:tc>
          <w:tcPr>
            <w:tcW w:w="1980" w:type="dxa"/>
          </w:tcPr>
          <w:p w:rsidR="0091361D" w:rsidRDefault="00A83DD0" w:rsidP="002973D3">
            <w:pPr>
              <w:jc w:val="center"/>
            </w:pPr>
            <w:r>
              <w:t>Black</w:t>
            </w:r>
          </w:p>
        </w:tc>
        <w:tc>
          <w:tcPr>
            <w:tcW w:w="195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r>
              <w:t>E</w:t>
            </w:r>
          </w:p>
        </w:tc>
        <w:tc>
          <w:tcPr>
            <w:tcW w:w="1260" w:type="dxa"/>
          </w:tcPr>
          <w:p w:rsidR="0091361D" w:rsidRDefault="00A83DD0" w:rsidP="002973D3">
            <w:pPr>
              <w:jc w:val="center"/>
            </w:pPr>
            <w:r>
              <w:t>10-13</w:t>
            </w:r>
          </w:p>
        </w:tc>
        <w:tc>
          <w:tcPr>
            <w:tcW w:w="1980" w:type="dxa"/>
          </w:tcPr>
          <w:p w:rsidR="0091361D" w:rsidRDefault="00A83DD0" w:rsidP="002973D3">
            <w:pPr>
              <w:jc w:val="center"/>
            </w:pPr>
            <w:r>
              <w:t>2.5YR 5/1</w:t>
            </w:r>
          </w:p>
        </w:tc>
        <w:tc>
          <w:tcPr>
            <w:tcW w:w="195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r>
              <w:t>Bhs</w:t>
            </w:r>
          </w:p>
        </w:tc>
        <w:tc>
          <w:tcPr>
            <w:tcW w:w="1260" w:type="dxa"/>
          </w:tcPr>
          <w:p w:rsidR="0091361D" w:rsidRDefault="00A83DD0" w:rsidP="002973D3">
            <w:pPr>
              <w:jc w:val="center"/>
            </w:pPr>
            <w:r>
              <w:t>13-29</w:t>
            </w:r>
          </w:p>
        </w:tc>
        <w:tc>
          <w:tcPr>
            <w:tcW w:w="1980" w:type="dxa"/>
          </w:tcPr>
          <w:p w:rsidR="0091361D" w:rsidRDefault="00A83DD0" w:rsidP="002973D3">
            <w:pPr>
              <w:jc w:val="center"/>
            </w:pPr>
            <w:r>
              <w:t>N 2/ to 5YR 2.5/2</w:t>
            </w:r>
          </w:p>
        </w:tc>
        <w:tc>
          <w:tcPr>
            <w:tcW w:w="1956" w:type="dxa"/>
          </w:tcPr>
          <w:p w:rsidR="0091361D" w:rsidRDefault="00411105" w:rsidP="002973D3">
            <w:pPr>
              <w:jc w:val="center"/>
            </w:pPr>
            <w:r>
              <w:t>Fine sandy loam</w:t>
            </w:r>
            <w:r w:rsidR="00A83DD0">
              <w:t>-</w:t>
            </w: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r>
              <w:t>Bs</w:t>
            </w:r>
          </w:p>
        </w:tc>
        <w:tc>
          <w:tcPr>
            <w:tcW w:w="1260" w:type="dxa"/>
          </w:tcPr>
          <w:p w:rsidR="0091361D" w:rsidRDefault="00A83DD0" w:rsidP="002973D3">
            <w:pPr>
              <w:jc w:val="center"/>
            </w:pPr>
            <w:r>
              <w:t>29-45</w:t>
            </w:r>
          </w:p>
        </w:tc>
        <w:tc>
          <w:tcPr>
            <w:tcW w:w="1980" w:type="dxa"/>
          </w:tcPr>
          <w:p w:rsidR="0091361D" w:rsidRDefault="00A83DD0" w:rsidP="002973D3">
            <w:pPr>
              <w:jc w:val="center"/>
            </w:pPr>
            <w:r>
              <w:t>7.5YR ¾</w:t>
            </w:r>
          </w:p>
        </w:tc>
        <w:tc>
          <w:tcPr>
            <w:tcW w:w="195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188" w:type="dxa"/>
          </w:tcPr>
          <w:p w:rsidR="0091361D" w:rsidRDefault="00A83DD0" w:rsidP="002973D3">
            <w:pPr>
              <w:jc w:val="center"/>
            </w:pPr>
            <w:r>
              <w:t>Bw</w:t>
            </w:r>
          </w:p>
        </w:tc>
        <w:tc>
          <w:tcPr>
            <w:tcW w:w="1260" w:type="dxa"/>
          </w:tcPr>
          <w:p w:rsidR="0091361D" w:rsidRDefault="00A83DD0" w:rsidP="002973D3">
            <w:pPr>
              <w:jc w:val="center"/>
            </w:pPr>
            <w:r>
              <w:t>45-58</w:t>
            </w:r>
          </w:p>
        </w:tc>
        <w:tc>
          <w:tcPr>
            <w:tcW w:w="1980" w:type="dxa"/>
          </w:tcPr>
          <w:p w:rsidR="0091361D" w:rsidRDefault="00A83DD0" w:rsidP="002973D3">
            <w:pPr>
              <w:jc w:val="center"/>
            </w:pPr>
            <w:r>
              <w:t>10YR ¾</w:t>
            </w:r>
          </w:p>
        </w:tc>
        <w:tc>
          <w:tcPr>
            <w:tcW w:w="1956" w:type="dxa"/>
          </w:tcPr>
          <w:p w:rsidR="0091361D" w:rsidRDefault="00411105" w:rsidP="002973D3">
            <w:pPr>
              <w:jc w:val="center"/>
            </w:pPr>
            <w:r>
              <w:t>Fine sandy loam</w:t>
            </w:r>
          </w:p>
        </w:tc>
        <w:tc>
          <w:tcPr>
            <w:tcW w:w="1464" w:type="dxa"/>
          </w:tcPr>
          <w:p w:rsidR="0091361D" w:rsidRDefault="00A83DD0" w:rsidP="002973D3">
            <w:pPr>
              <w:jc w:val="center"/>
            </w:pPr>
            <w:r>
              <w:t>Slightly firm</w:t>
            </w:r>
          </w:p>
        </w:tc>
        <w:tc>
          <w:tcPr>
            <w:tcW w:w="1728" w:type="dxa"/>
          </w:tcPr>
          <w:p w:rsidR="0091361D" w:rsidRDefault="00A83DD0" w:rsidP="002973D3">
            <w:pPr>
              <w:jc w:val="center"/>
            </w:pPr>
            <w:r>
              <w:t>f-grey</w:t>
            </w:r>
          </w:p>
        </w:tc>
      </w:tr>
      <w:tr w:rsidR="0091361D" w:rsidTr="002973D3">
        <w:tc>
          <w:tcPr>
            <w:tcW w:w="1188" w:type="dxa"/>
          </w:tcPr>
          <w:p w:rsidR="0091361D" w:rsidRDefault="00A83DD0" w:rsidP="002973D3">
            <w:pPr>
              <w:jc w:val="center"/>
            </w:pPr>
            <w:r>
              <w:t>Cd</w:t>
            </w:r>
          </w:p>
        </w:tc>
        <w:tc>
          <w:tcPr>
            <w:tcW w:w="1260" w:type="dxa"/>
          </w:tcPr>
          <w:p w:rsidR="0091361D" w:rsidRDefault="00A83DD0" w:rsidP="002973D3">
            <w:pPr>
              <w:jc w:val="center"/>
            </w:pPr>
            <w:r>
              <w:t>58-72</w:t>
            </w:r>
          </w:p>
        </w:tc>
        <w:tc>
          <w:tcPr>
            <w:tcW w:w="1980" w:type="dxa"/>
          </w:tcPr>
          <w:p w:rsidR="0091361D" w:rsidRDefault="00A83DD0" w:rsidP="002973D3">
            <w:pPr>
              <w:jc w:val="center"/>
            </w:pPr>
            <w:r>
              <w:t>2.5Y 4/4 &amp; 4/3</w:t>
            </w:r>
          </w:p>
        </w:tc>
        <w:tc>
          <w:tcPr>
            <w:tcW w:w="1956" w:type="dxa"/>
          </w:tcPr>
          <w:p w:rsidR="0091361D" w:rsidRDefault="00411105" w:rsidP="002973D3">
            <w:pPr>
              <w:jc w:val="center"/>
            </w:pPr>
            <w:r>
              <w:t>fine sandy loam</w:t>
            </w:r>
          </w:p>
        </w:tc>
        <w:tc>
          <w:tcPr>
            <w:tcW w:w="1464" w:type="dxa"/>
          </w:tcPr>
          <w:p w:rsidR="0091361D" w:rsidRDefault="00A83DD0" w:rsidP="002973D3">
            <w:pPr>
              <w:jc w:val="center"/>
            </w:pPr>
            <w:r>
              <w:t>Very firm</w:t>
            </w:r>
          </w:p>
        </w:tc>
        <w:tc>
          <w:tcPr>
            <w:tcW w:w="1728" w:type="dxa"/>
          </w:tcPr>
          <w:p w:rsidR="0091361D" w:rsidRDefault="00A83DD0" w:rsidP="002973D3">
            <w:pPr>
              <w:jc w:val="center"/>
            </w:pPr>
            <w:r>
              <w:t>f-grey &amp; c-red</w:t>
            </w:r>
          </w:p>
        </w:tc>
      </w:tr>
    </w:tbl>
    <w:p w:rsidR="00CF0782" w:rsidRDefault="00CF0782" w:rsidP="0091361D">
      <w:pPr>
        <w:jc w:val="center"/>
        <w:rPr>
          <w:b/>
        </w:rPr>
      </w:pPr>
    </w:p>
    <w:p w:rsidR="00DD0F37" w:rsidRDefault="00603F1A" w:rsidP="003D7016">
      <w:pPr>
        <w:jc w:val="center"/>
        <w:rPr>
          <w:b/>
        </w:rPr>
      </w:pPr>
      <w:r>
        <w:rPr>
          <w:b/>
          <w:noProof/>
        </w:rPr>
        <w:lastRenderedPageBreak/>
        <w:drawing>
          <wp:inline distT="0" distB="0" distL="0" distR="0">
            <wp:extent cx="4229100" cy="2714625"/>
            <wp:effectExtent l="19050" t="19050" r="19050" b="28575"/>
            <wp:docPr id="12" name="Picture 12" descr="MapleHill-Y4-82409-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pleHill-Y4-82409-019"/>
                    <pic:cNvPicPr>
                      <a:picLocks noChangeAspect="1" noChangeArrowheads="1"/>
                    </pic:cNvPicPr>
                  </pic:nvPicPr>
                  <pic:blipFill>
                    <a:blip r:embed="rId18" cstate="print"/>
                    <a:srcRect t="2325" b="11627"/>
                    <a:stretch>
                      <a:fillRect/>
                    </a:stretch>
                  </pic:blipFill>
                  <pic:spPr bwMode="auto">
                    <a:xfrm>
                      <a:off x="0" y="0"/>
                      <a:ext cx="4229100" cy="2714625"/>
                    </a:xfrm>
                    <a:prstGeom prst="rect">
                      <a:avLst/>
                    </a:prstGeom>
                    <a:noFill/>
                    <a:ln w="6350" cmpd="sng">
                      <a:solidFill>
                        <a:srgbClr val="000000"/>
                      </a:solidFill>
                      <a:miter lim="800000"/>
                      <a:headEnd/>
                      <a:tailEnd/>
                    </a:ln>
                    <a:effectLst/>
                  </pic:spPr>
                </pic:pic>
              </a:graphicData>
            </a:graphic>
          </wp:inline>
        </w:drawing>
      </w:r>
    </w:p>
    <w:p w:rsidR="00DD0F37" w:rsidRDefault="00DD0F37" w:rsidP="003D7016">
      <w:pPr>
        <w:jc w:val="center"/>
        <w:rPr>
          <w:b/>
        </w:rPr>
      </w:pPr>
    </w:p>
    <w:p w:rsidR="006F4FC8" w:rsidRDefault="00603F1A" w:rsidP="003D7016">
      <w:pPr>
        <w:jc w:val="center"/>
        <w:rPr>
          <w:b/>
        </w:rPr>
      </w:pPr>
      <w:r>
        <w:rPr>
          <w:b/>
          <w:noProof/>
        </w:rPr>
        <w:drawing>
          <wp:inline distT="0" distB="0" distL="0" distR="0">
            <wp:extent cx="4200525" cy="2181225"/>
            <wp:effectExtent l="19050" t="19050" r="28575" b="28575"/>
            <wp:docPr id="13" name="Picture 13" descr="MapleHill-Y4-82409-015-standing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pleHill-Y4-82409-015-standingwater"/>
                    <pic:cNvPicPr>
                      <a:picLocks noChangeAspect="1" noChangeArrowheads="1"/>
                    </pic:cNvPicPr>
                  </pic:nvPicPr>
                  <pic:blipFill>
                    <a:blip r:embed="rId19" cstate="print"/>
                    <a:srcRect t="27907" b="2325"/>
                    <a:stretch>
                      <a:fillRect/>
                    </a:stretch>
                  </pic:blipFill>
                  <pic:spPr bwMode="auto">
                    <a:xfrm>
                      <a:off x="0" y="0"/>
                      <a:ext cx="4200525" cy="2181225"/>
                    </a:xfrm>
                    <a:prstGeom prst="rect">
                      <a:avLst/>
                    </a:prstGeom>
                    <a:noFill/>
                    <a:ln w="6350" cmpd="sng">
                      <a:solidFill>
                        <a:srgbClr val="000000"/>
                      </a:solidFill>
                      <a:miter lim="800000"/>
                      <a:headEnd/>
                      <a:tailEnd/>
                    </a:ln>
                    <a:effectLst/>
                  </pic:spPr>
                </pic:pic>
              </a:graphicData>
            </a:graphic>
          </wp:inline>
        </w:drawing>
      </w:r>
    </w:p>
    <w:p w:rsidR="00CF0782" w:rsidRDefault="00CF0782" w:rsidP="007029A8">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BE3DD7" w:rsidP="006A71C2">
            <w:r>
              <w:t>Maple Hill Y-4</w:t>
            </w:r>
          </w:p>
        </w:tc>
        <w:tc>
          <w:tcPr>
            <w:tcW w:w="6948" w:type="dxa"/>
            <w:gridSpan w:val="4"/>
          </w:tcPr>
          <w:p w:rsidR="00BE3DD7" w:rsidRDefault="00BE3DD7" w:rsidP="006A71C2">
            <w:r>
              <w:t>Series: Hogback</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DD0F37" w:rsidP="002973D3">
            <w:pPr>
              <w:jc w:val="center"/>
            </w:pPr>
            <w:proofErr w:type="spellStart"/>
            <w:r>
              <w:t>Oi</w:t>
            </w:r>
            <w:proofErr w:type="spellEnd"/>
          </w:p>
        </w:tc>
        <w:tc>
          <w:tcPr>
            <w:tcW w:w="1260" w:type="dxa"/>
          </w:tcPr>
          <w:p w:rsidR="0091361D" w:rsidRDefault="00DD0F37"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DD0F37"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proofErr w:type="spellStart"/>
            <w:r>
              <w:t>Oe</w:t>
            </w:r>
            <w:proofErr w:type="spellEnd"/>
          </w:p>
        </w:tc>
        <w:tc>
          <w:tcPr>
            <w:tcW w:w="1260" w:type="dxa"/>
          </w:tcPr>
          <w:p w:rsidR="0091361D" w:rsidRDefault="00DD0F37" w:rsidP="002973D3">
            <w:pPr>
              <w:jc w:val="center"/>
            </w:pPr>
            <w:r>
              <w:t>2-5</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proofErr w:type="spellStart"/>
            <w:r>
              <w:t>Oa</w:t>
            </w:r>
            <w:proofErr w:type="spellEnd"/>
            <w:r>
              <w:t>/A</w:t>
            </w:r>
          </w:p>
        </w:tc>
        <w:tc>
          <w:tcPr>
            <w:tcW w:w="1260" w:type="dxa"/>
          </w:tcPr>
          <w:p w:rsidR="0091361D" w:rsidRDefault="00DD0F37" w:rsidP="002973D3">
            <w:pPr>
              <w:jc w:val="center"/>
            </w:pPr>
            <w:r>
              <w:t>5-10</w:t>
            </w:r>
          </w:p>
        </w:tc>
        <w:tc>
          <w:tcPr>
            <w:tcW w:w="2160" w:type="dxa"/>
          </w:tcPr>
          <w:p w:rsidR="0091361D" w:rsidRDefault="00DD0F37" w:rsidP="002973D3">
            <w:pPr>
              <w:jc w:val="center"/>
            </w:pPr>
            <w:r>
              <w:t>Black</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r>
              <w:t>E</w:t>
            </w:r>
          </w:p>
        </w:tc>
        <w:tc>
          <w:tcPr>
            <w:tcW w:w="1260" w:type="dxa"/>
          </w:tcPr>
          <w:p w:rsidR="0091361D" w:rsidRDefault="00DD0F37" w:rsidP="002973D3">
            <w:pPr>
              <w:jc w:val="center"/>
            </w:pPr>
            <w:r>
              <w:t>(10-12)</w:t>
            </w:r>
          </w:p>
        </w:tc>
        <w:tc>
          <w:tcPr>
            <w:tcW w:w="2160" w:type="dxa"/>
          </w:tcPr>
          <w:p w:rsidR="0091361D" w:rsidRDefault="00DD0F37" w:rsidP="002973D3">
            <w:pPr>
              <w:jc w:val="center"/>
            </w:pPr>
            <w:r>
              <w:t>7.5YR 4/2 &amp; 5/2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r>
              <w:t>Bhs1</w:t>
            </w:r>
          </w:p>
        </w:tc>
        <w:tc>
          <w:tcPr>
            <w:tcW w:w="1260" w:type="dxa"/>
          </w:tcPr>
          <w:p w:rsidR="0091361D" w:rsidRDefault="00DD0F37" w:rsidP="002973D3">
            <w:pPr>
              <w:jc w:val="center"/>
            </w:pPr>
            <w:r>
              <w:t>10-19</w:t>
            </w:r>
          </w:p>
        </w:tc>
        <w:tc>
          <w:tcPr>
            <w:tcW w:w="2160" w:type="dxa"/>
          </w:tcPr>
          <w:p w:rsidR="0091361D" w:rsidRDefault="00DD0F37" w:rsidP="002973D3">
            <w:pPr>
              <w:jc w:val="center"/>
            </w:pPr>
            <w:r>
              <w:t>7.5YR 2.5/2 &amp; 3/2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r>
              <w:t>Bhs2</w:t>
            </w:r>
          </w:p>
        </w:tc>
        <w:tc>
          <w:tcPr>
            <w:tcW w:w="1260" w:type="dxa"/>
          </w:tcPr>
          <w:p w:rsidR="0091361D" w:rsidRDefault="00DD0F37" w:rsidP="002973D3">
            <w:pPr>
              <w:jc w:val="center"/>
            </w:pPr>
            <w:r>
              <w:t>19-44</w:t>
            </w:r>
          </w:p>
        </w:tc>
        <w:tc>
          <w:tcPr>
            <w:tcW w:w="2160" w:type="dxa"/>
          </w:tcPr>
          <w:p w:rsidR="0091361D" w:rsidRDefault="00DD0F37" w:rsidP="002973D3">
            <w:pPr>
              <w:jc w:val="center"/>
            </w:pPr>
            <w:r>
              <w:t>7.5YR 3/3</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r>
              <w:t>Bw</w:t>
            </w:r>
          </w:p>
        </w:tc>
        <w:tc>
          <w:tcPr>
            <w:tcW w:w="1260" w:type="dxa"/>
          </w:tcPr>
          <w:p w:rsidR="0091361D" w:rsidRDefault="00DD0F37" w:rsidP="002973D3">
            <w:pPr>
              <w:jc w:val="center"/>
            </w:pPr>
            <w:r>
              <w:t>44-53</w:t>
            </w:r>
          </w:p>
        </w:tc>
        <w:tc>
          <w:tcPr>
            <w:tcW w:w="2160" w:type="dxa"/>
          </w:tcPr>
          <w:p w:rsidR="0091361D" w:rsidRDefault="00DD0F37" w:rsidP="002973D3">
            <w:pPr>
              <w:jc w:val="center"/>
            </w:pPr>
            <w:r>
              <w:t>10YR 4/3</w:t>
            </w:r>
          </w:p>
        </w:tc>
        <w:tc>
          <w:tcPr>
            <w:tcW w:w="1596" w:type="dxa"/>
          </w:tcPr>
          <w:p w:rsidR="0091361D" w:rsidRDefault="00411105" w:rsidP="002973D3">
            <w:pPr>
              <w:jc w:val="center"/>
            </w:pPr>
            <w:r>
              <w:t>Fine sandy loam</w:t>
            </w:r>
          </w:p>
        </w:tc>
        <w:tc>
          <w:tcPr>
            <w:tcW w:w="1464" w:type="dxa"/>
          </w:tcPr>
          <w:p w:rsidR="0091361D" w:rsidRDefault="00DD0F37" w:rsidP="002973D3">
            <w:pPr>
              <w:jc w:val="center"/>
            </w:pPr>
            <w:r>
              <w:t>Slightly firm</w:t>
            </w:r>
          </w:p>
        </w:tc>
        <w:tc>
          <w:tcPr>
            <w:tcW w:w="1728" w:type="dxa"/>
          </w:tcPr>
          <w:p w:rsidR="0091361D" w:rsidRDefault="0091361D" w:rsidP="002973D3">
            <w:pPr>
              <w:jc w:val="center"/>
            </w:pPr>
          </w:p>
        </w:tc>
      </w:tr>
      <w:tr w:rsidR="0091361D" w:rsidTr="002973D3">
        <w:tc>
          <w:tcPr>
            <w:tcW w:w="1368" w:type="dxa"/>
          </w:tcPr>
          <w:p w:rsidR="0091361D" w:rsidRDefault="00DD0F37" w:rsidP="002973D3">
            <w:pPr>
              <w:jc w:val="center"/>
            </w:pPr>
            <w:r>
              <w:t>Cd</w:t>
            </w:r>
          </w:p>
        </w:tc>
        <w:tc>
          <w:tcPr>
            <w:tcW w:w="1260" w:type="dxa"/>
          </w:tcPr>
          <w:p w:rsidR="0091361D" w:rsidRDefault="00DD0F37" w:rsidP="002973D3">
            <w:pPr>
              <w:jc w:val="center"/>
            </w:pPr>
            <w:r>
              <w:t>53-57</w:t>
            </w:r>
          </w:p>
        </w:tc>
        <w:tc>
          <w:tcPr>
            <w:tcW w:w="2160" w:type="dxa"/>
          </w:tcPr>
          <w:p w:rsidR="0091361D" w:rsidRDefault="00DD0F37" w:rsidP="002973D3">
            <w:pPr>
              <w:jc w:val="center"/>
            </w:pPr>
            <w:r>
              <w:t>2.5Y 4/4</w:t>
            </w:r>
          </w:p>
        </w:tc>
        <w:tc>
          <w:tcPr>
            <w:tcW w:w="1596" w:type="dxa"/>
          </w:tcPr>
          <w:p w:rsidR="0091361D" w:rsidRDefault="00411105" w:rsidP="002973D3">
            <w:pPr>
              <w:jc w:val="center"/>
            </w:pPr>
            <w:r>
              <w:t>very fine sandy loam</w:t>
            </w:r>
          </w:p>
        </w:tc>
        <w:tc>
          <w:tcPr>
            <w:tcW w:w="1464" w:type="dxa"/>
          </w:tcPr>
          <w:p w:rsidR="0091361D" w:rsidRDefault="00DD0F37" w:rsidP="002973D3">
            <w:pPr>
              <w:jc w:val="center"/>
            </w:pPr>
            <w:r>
              <w:t>Firm</w:t>
            </w:r>
          </w:p>
        </w:tc>
        <w:tc>
          <w:tcPr>
            <w:tcW w:w="1728" w:type="dxa"/>
          </w:tcPr>
          <w:p w:rsidR="0091361D" w:rsidRDefault="00DD0F37" w:rsidP="002973D3">
            <w:pPr>
              <w:jc w:val="center"/>
            </w:pPr>
            <w:r>
              <w:t>c-grey &amp; f-red</w:t>
            </w:r>
          </w:p>
        </w:tc>
      </w:tr>
      <w:tr w:rsidR="00DD0F37" w:rsidTr="002973D3">
        <w:tc>
          <w:tcPr>
            <w:tcW w:w="1368" w:type="dxa"/>
          </w:tcPr>
          <w:p w:rsidR="00DD0F37" w:rsidRDefault="00DD0F37" w:rsidP="002973D3">
            <w:pPr>
              <w:jc w:val="center"/>
            </w:pPr>
            <w:r>
              <w:t>R</w:t>
            </w:r>
          </w:p>
        </w:tc>
        <w:tc>
          <w:tcPr>
            <w:tcW w:w="1260" w:type="dxa"/>
          </w:tcPr>
          <w:p w:rsidR="00DD0F37" w:rsidRDefault="00DD0F37" w:rsidP="002973D3">
            <w:pPr>
              <w:jc w:val="center"/>
            </w:pPr>
            <w:r>
              <w:t>57</w:t>
            </w:r>
          </w:p>
        </w:tc>
        <w:tc>
          <w:tcPr>
            <w:tcW w:w="2160" w:type="dxa"/>
          </w:tcPr>
          <w:p w:rsidR="00DD0F37" w:rsidRDefault="00DD0F37" w:rsidP="002973D3">
            <w:pPr>
              <w:jc w:val="center"/>
            </w:pPr>
          </w:p>
        </w:tc>
        <w:tc>
          <w:tcPr>
            <w:tcW w:w="1596" w:type="dxa"/>
          </w:tcPr>
          <w:p w:rsidR="00DD0F37" w:rsidRDefault="00DD0F37" w:rsidP="002973D3">
            <w:pPr>
              <w:jc w:val="center"/>
            </w:pPr>
          </w:p>
        </w:tc>
        <w:tc>
          <w:tcPr>
            <w:tcW w:w="1464" w:type="dxa"/>
          </w:tcPr>
          <w:p w:rsidR="00DD0F37" w:rsidRDefault="00DD0F37" w:rsidP="002973D3">
            <w:pPr>
              <w:jc w:val="center"/>
            </w:pPr>
          </w:p>
        </w:tc>
        <w:tc>
          <w:tcPr>
            <w:tcW w:w="1728" w:type="dxa"/>
          </w:tcPr>
          <w:p w:rsidR="00DD0F37" w:rsidRDefault="00DD0F37" w:rsidP="002973D3">
            <w:pPr>
              <w:jc w:val="center"/>
            </w:pPr>
          </w:p>
        </w:tc>
      </w:tr>
    </w:tbl>
    <w:p w:rsidR="00CF0782" w:rsidRDefault="0055064B" w:rsidP="003D7016">
      <w:pPr>
        <w:jc w:val="center"/>
        <w:rPr>
          <w:b/>
        </w:rPr>
      </w:pPr>
      <w:r>
        <w:rPr>
          <w:b/>
        </w:rPr>
        <w:br w:type="page"/>
      </w:r>
      <w:r w:rsidR="00603F1A">
        <w:rPr>
          <w:b/>
          <w:noProof/>
        </w:rPr>
        <w:lastRenderedPageBreak/>
        <w:drawing>
          <wp:inline distT="0" distB="0" distL="0" distR="0">
            <wp:extent cx="4619625" cy="3048000"/>
            <wp:effectExtent l="19050" t="19050" r="28575" b="19050"/>
            <wp:docPr id="14" name="Picture 14" descr="MapleHill-Z12-82009-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pleHill-Z12-82009-012"/>
                    <pic:cNvPicPr>
                      <a:picLocks noChangeAspect="1" noChangeArrowheads="1"/>
                    </pic:cNvPicPr>
                  </pic:nvPicPr>
                  <pic:blipFill>
                    <a:blip r:embed="rId20" cstate="print"/>
                    <a:srcRect t="11948"/>
                    <a:stretch>
                      <a:fillRect/>
                    </a:stretch>
                  </pic:blipFill>
                  <pic:spPr bwMode="auto">
                    <a:xfrm>
                      <a:off x="0" y="0"/>
                      <a:ext cx="4619625" cy="3048000"/>
                    </a:xfrm>
                    <a:prstGeom prst="rect">
                      <a:avLst/>
                    </a:prstGeom>
                    <a:noFill/>
                    <a:ln w="6350" cmpd="sng">
                      <a:solidFill>
                        <a:srgbClr val="000000"/>
                      </a:solidFill>
                      <a:miter lim="800000"/>
                      <a:headEnd/>
                      <a:tailEnd/>
                    </a:ln>
                    <a:effectLst/>
                  </pic:spPr>
                </pic:pic>
              </a:graphicData>
            </a:graphic>
          </wp:inline>
        </w:drawing>
      </w:r>
    </w:p>
    <w:p w:rsidR="00CF0782" w:rsidRDefault="00CF0782" w:rsidP="007029A8">
      <w:pPr>
        <w:rPr>
          <w:b/>
        </w:rPr>
      </w:pPr>
    </w:p>
    <w:p w:rsidR="0091361D" w:rsidRDefault="00603F1A" w:rsidP="003D7016">
      <w:pPr>
        <w:jc w:val="center"/>
        <w:rPr>
          <w:b/>
        </w:rPr>
      </w:pPr>
      <w:r>
        <w:rPr>
          <w:b/>
          <w:noProof/>
        </w:rPr>
        <w:drawing>
          <wp:inline distT="0" distB="0" distL="0" distR="0">
            <wp:extent cx="4267200" cy="2838450"/>
            <wp:effectExtent l="19050" t="19050" r="19050" b="19050"/>
            <wp:docPr id="15" name="Picture 15" descr="MapleHill-Z12-82409-022-standing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pleHill-Z12-82409-022-standingwater"/>
                    <pic:cNvPicPr>
                      <a:picLocks noChangeAspect="1" noChangeArrowheads="1"/>
                    </pic:cNvPicPr>
                  </pic:nvPicPr>
                  <pic:blipFill>
                    <a:blip r:embed="rId21" cstate="print"/>
                    <a:srcRect t="11862"/>
                    <a:stretch>
                      <a:fillRect/>
                    </a:stretch>
                  </pic:blipFill>
                  <pic:spPr bwMode="auto">
                    <a:xfrm>
                      <a:off x="0" y="0"/>
                      <a:ext cx="4267200" cy="2838450"/>
                    </a:xfrm>
                    <a:prstGeom prst="rect">
                      <a:avLst/>
                    </a:prstGeom>
                    <a:noFill/>
                    <a:ln w="6350" cmpd="sng">
                      <a:solidFill>
                        <a:srgbClr val="000000"/>
                      </a:solidFill>
                      <a:miter lim="800000"/>
                      <a:headEnd/>
                      <a:tailEnd/>
                    </a:ln>
                    <a:effectLst/>
                  </pic:spPr>
                </pic:pic>
              </a:graphicData>
            </a:graphic>
          </wp:inline>
        </w:drawing>
      </w:r>
    </w:p>
    <w:p w:rsidR="0091361D" w:rsidRDefault="0091361D" w:rsidP="003D7016">
      <w:pPr>
        <w:jc w:val="cen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8"/>
        <w:gridCol w:w="1260"/>
        <w:gridCol w:w="1800"/>
        <w:gridCol w:w="2316"/>
        <w:gridCol w:w="1464"/>
        <w:gridCol w:w="1728"/>
      </w:tblGrid>
      <w:tr w:rsidR="00BE3DD7" w:rsidTr="002973D3">
        <w:tc>
          <w:tcPr>
            <w:tcW w:w="2268" w:type="dxa"/>
            <w:gridSpan w:val="2"/>
          </w:tcPr>
          <w:p w:rsidR="00BE3DD7" w:rsidRDefault="00BE3DD7" w:rsidP="006A71C2">
            <w:r>
              <w:t>Maple Hill Z-12</w:t>
            </w:r>
          </w:p>
        </w:tc>
        <w:tc>
          <w:tcPr>
            <w:tcW w:w="7308" w:type="dxa"/>
            <w:gridSpan w:val="4"/>
          </w:tcPr>
          <w:p w:rsidR="00BE3DD7" w:rsidRDefault="00BE3DD7" w:rsidP="006A71C2">
            <w:r>
              <w:t>Series: Worden</w:t>
            </w:r>
          </w:p>
        </w:tc>
      </w:tr>
      <w:tr w:rsidR="0091361D" w:rsidTr="002973D3">
        <w:tc>
          <w:tcPr>
            <w:tcW w:w="100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1800" w:type="dxa"/>
          </w:tcPr>
          <w:p w:rsidR="0091361D" w:rsidRDefault="0091361D" w:rsidP="002973D3">
            <w:pPr>
              <w:jc w:val="center"/>
            </w:pPr>
            <w:r>
              <w:t>Matrix color</w:t>
            </w:r>
          </w:p>
        </w:tc>
        <w:tc>
          <w:tcPr>
            <w:tcW w:w="231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008" w:type="dxa"/>
          </w:tcPr>
          <w:p w:rsidR="0091361D" w:rsidRDefault="00F25EF3" w:rsidP="002973D3">
            <w:pPr>
              <w:jc w:val="center"/>
            </w:pPr>
            <w:proofErr w:type="spellStart"/>
            <w:r>
              <w:t>Oi</w:t>
            </w:r>
            <w:proofErr w:type="spellEnd"/>
          </w:p>
        </w:tc>
        <w:tc>
          <w:tcPr>
            <w:tcW w:w="1260" w:type="dxa"/>
          </w:tcPr>
          <w:p w:rsidR="0091361D" w:rsidRDefault="00F25EF3" w:rsidP="002973D3">
            <w:pPr>
              <w:jc w:val="center"/>
            </w:pPr>
            <w:r>
              <w:t>0-3</w:t>
            </w:r>
          </w:p>
        </w:tc>
        <w:tc>
          <w:tcPr>
            <w:tcW w:w="1800" w:type="dxa"/>
          </w:tcPr>
          <w:p w:rsidR="0091361D" w:rsidRDefault="0091361D" w:rsidP="002973D3">
            <w:pPr>
              <w:jc w:val="center"/>
            </w:pPr>
          </w:p>
        </w:tc>
        <w:tc>
          <w:tcPr>
            <w:tcW w:w="2316" w:type="dxa"/>
          </w:tcPr>
          <w:p w:rsidR="0091361D" w:rsidRDefault="0091361D" w:rsidP="002973D3">
            <w:pPr>
              <w:jc w:val="center"/>
            </w:pPr>
          </w:p>
        </w:tc>
        <w:tc>
          <w:tcPr>
            <w:tcW w:w="1464" w:type="dxa"/>
          </w:tcPr>
          <w:p w:rsidR="0091361D" w:rsidRDefault="00F25EF3" w:rsidP="002973D3">
            <w:pPr>
              <w:jc w:val="center"/>
            </w:pPr>
            <w:r>
              <w:t>Loose</w:t>
            </w:r>
          </w:p>
        </w:tc>
        <w:tc>
          <w:tcPr>
            <w:tcW w:w="1728" w:type="dxa"/>
          </w:tcPr>
          <w:p w:rsidR="0091361D" w:rsidRDefault="0091361D" w:rsidP="002973D3">
            <w:pPr>
              <w:jc w:val="center"/>
            </w:pPr>
          </w:p>
        </w:tc>
      </w:tr>
      <w:tr w:rsidR="0091361D" w:rsidTr="002973D3">
        <w:tc>
          <w:tcPr>
            <w:tcW w:w="1008" w:type="dxa"/>
          </w:tcPr>
          <w:p w:rsidR="0091361D" w:rsidRDefault="00F25EF3" w:rsidP="002973D3">
            <w:pPr>
              <w:jc w:val="center"/>
            </w:pPr>
            <w:proofErr w:type="spellStart"/>
            <w:r>
              <w:t>Oe</w:t>
            </w:r>
            <w:proofErr w:type="spellEnd"/>
          </w:p>
        </w:tc>
        <w:tc>
          <w:tcPr>
            <w:tcW w:w="1260" w:type="dxa"/>
          </w:tcPr>
          <w:p w:rsidR="0091361D" w:rsidRDefault="00F25EF3" w:rsidP="002973D3">
            <w:pPr>
              <w:jc w:val="center"/>
            </w:pPr>
            <w:r>
              <w:t>3-6</w:t>
            </w:r>
          </w:p>
        </w:tc>
        <w:tc>
          <w:tcPr>
            <w:tcW w:w="1800" w:type="dxa"/>
          </w:tcPr>
          <w:p w:rsidR="0091361D" w:rsidRDefault="0091361D" w:rsidP="002973D3">
            <w:pPr>
              <w:jc w:val="center"/>
            </w:pPr>
          </w:p>
        </w:tc>
        <w:tc>
          <w:tcPr>
            <w:tcW w:w="231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008" w:type="dxa"/>
          </w:tcPr>
          <w:p w:rsidR="0091361D" w:rsidRDefault="00F25EF3" w:rsidP="002973D3">
            <w:pPr>
              <w:jc w:val="center"/>
            </w:pPr>
            <w:proofErr w:type="spellStart"/>
            <w:r>
              <w:t>Oa</w:t>
            </w:r>
            <w:proofErr w:type="spellEnd"/>
          </w:p>
        </w:tc>
        <w:tc>
          <w:tcPr>
            <w:tcW w:w="1260" w:type="dxa"/>
          </w:tcPr>
          <w:p w:rsidR="0091361D" w:rsidRDefault="00F25EF3" w:rsidP="002973D3">
            <w:pPr>
              <w:jc w:val="center"/>
            </w:pPr>
            <w:r>
              <w:t>6-13</w:t>
            </w:r>
          </w:p>
        </w:tc>
        <w:tc>
          <w:tcPr>
            <w:tcW w:w="1800" w:type="dxa"/>
          </w:tcPr>
          <w:p w:rsidR="0091361D" w:rsidRDefault="00F25EF3" w:rsidP="002973D3">
            <w:pPr>
              <w:jc w:val="center"/>
            </w:pPr>
            <w:r>
              <w:t>Black (N 2/)</w:t>
            </w:r>
          </w:p>
        </w:tc>
        <w:tc>
          <w:tcPr>
            <w:tcW w:w="231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008" w:type="dxa"/>
          </w:tcPr>
          <w:p w:rsidR="0091361D" w:rsidRDefault="00F25EF3" w:rsidP="002973D3">
            <w:pPr>
              <w:jc w:val="center"/>
            </w:pPr>
            <w:r>
              <w:t>Bhs1</w:t>
            </w:r>
          </w:p>
        </w:tc>
        <w:tc>
          <w:tcPr>
            <w:tcW w:w="1260" w:type="dxa"/>
          </w:tcPr>
          <w:p w:rsidR="0091361D" w:rsidRDefault="00F25EF3" w:rsidP="002973D3">
            <w:pPr>
              <w:jc w:val="center"/>
            </w:pPr>
            <w:r>
              <w:t>13-27</w:t>
            </w:r>
          </w:p>
        </w:tc>
        <w:tc>
          <w:tcPr>
            <w:tcW w:w="1800" w:type="dxa"/>
          </w:tcPr>
          <w:p w:rsidR="0091361D" w:rsidRDefault="00F25EF3" w:rsidP="002973D3">
            <w:pPr>
              <w:jc w:val="center"/>
            </w:pPr>
            <w:r>
              <w:t>7.5YR 2.5/2</w:t>
            </w:r>
          </w:p>
        </w:tc>
        <w:tc>
          <w:tcPr>
            <w:tcW w:w="2316" w:type="dxa"/>
          </w:tcPr>
          <w:p w:rsidR="0091361D" w:rsidRDefault="00411105" w:rsidP="002973D3">
            <w:pPr>
              <w:jc w:val="center"/>
            </w:pPr>
            <w:r>
              <w:t>Fine sandy loam</w:t>
            </w:r>
            <w:r w:rsidR="00F25EF3">
              <w:t>-</w:t>
            </w: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008" w:type="dxa"/>
          </w:tcPr>
          <w:p w:rsidR="0091361D" w:rsidRDefault="00F25EF3" w:rsidP="002973D3">
            <w:pPr>
              <w:jc w:val="center"/>
            </w:pPr>
            <w:r>
              <w:t>Bhs2</w:t>
            </w:r>
          </w:p>
        </w:tc>
        <w:tc>
          <w:tcPr>
            <w:tcW w:w="1260" w:type="dxa"/>
          </w:tcPr>
          <w:p w:rsidR="0091361D" w:rsidRDefault="00F25EF3" w:rsidP="002973D3">
            <w:pPr>
              <w:jc w:val="center"/>
            </w:pPr>
            <w:r>
              <w:t>27-53</w:t>
            </w:r>
          </w:p>
        </w:tc>
        <w:tc>
          <w:tcPr>
            <w:tcW w:w="1800" w:type="dxa"/>
          </w:tcPr>
          <w:p w:rsidR="0091361D" w:rsidRDefault="00F25EF3" w:rsidP="002973D3">
            <w:pPr>
              <w:jc w:val="center"/>
            </w:pPr>
            <w:r>
              <w:t>7.5YR 3/2</w:t>
            </w:r>
          </w:p>
        </w:tc>
        <w:tc>
          <w:tcPr>
            <w:tcW w:w="2316" w:type="dxa"/>
          </w:tcPr>
          <w:p w:rsidR="0091361D" w:rsidRDefault="00411105" w:rsidP="002973D3">
            <w:pPr>
              <w:jc w:val="center"/>
            </w:pPr>
            <w:r>
              <w:t>Fine sandy loam</w:t>
            </w:r>
            <w:r w:rsidR="00F25EF3">
              <w:t>-</w:t>
            </w: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008" w:type="dxa"/>
          </w:tcPr>
          <w:p w:rsidR="0091361D" w:rsidRDefault="00F25EF3" w:rsidP="002973D3">
            <w:pPr>
              <w:jc w:val="center"/>
            </w:pPr>
            <w:r>
              <w:t>Bw</w:t>
            </w:r>
          </w:p>
        </w:tc>
        <w:tc>
          <w:tcPr>
            <w:tcW w:w="1260" w:type="dxa"/>
          </w:tcPr>
          <w:p w:rsidR="0091361D" w:rsidRDefault="00F25EF3" w:rsidP="002973D3">
            <w:pPr>
              <w:jc w:val="center"/>
            </w:pPr>
            <w:r>
              <w:t>53-65</w:t>
            </w:r>
          </w:p>
        </w:tc>
        <w:tc>
          <w:tcPr>
            <w:tcW w:w="1800" w:type="dxa"/>
          </w:tcPr>
          <w:p w:rsidR="0091361D" w:rsidRDefault="00F25EF3" w:rsidP="002973D3">
            <w:pPr>
              <w:jc w:val="center"/>
            </w:pPr>
            <w:r>
              <w:t>10YR 4/4</w:t>
            </w:r>
          </w:p>
        </w:tc>
        <w:tc>
          <w:tcPr>
            <w:tcW w:w="2316" w:type="dxa"/>
          </w:tcPr>
          <w:p w:rsidR="0091361D" w:rsidRDefault="00411105" w:rsidP="002973D3">
            <w:pPr>
              <w:jc w:val="center"/>
            </w:pPr>
            <w:r>
              <w:t>Fine sandy loam</w:t>
            </w:r>
          </w:p>
        </w:tc>
        <w:tc>
          <w:tcPr>
            <w:tcW w:w="1464" w:type="dxa"/>
          </w:tcPr>
          <w:p w:rsidR="0091361D" w:rsidRDefault="00F25EF3" w:rsidP="002973D3">
            <w:pPr>
              <w:jc w:val="center"/>
            </w:pPr>
            <w:r>
              <w:t>Slightly firm</w:t>
            </w:r>
          </w:p>
        </w:tc>
        <w:tc>
          <w:tcPr>
            <w:tcW w:w="1728" w:type="dxa"/>
          </w:tcPr>
          <w:p w:rsidR="0091361D" w:rsidRDefault="00F25EF3" w:rsidP="002973D3">
            <w:pPr>
              <w:jc w:val="center"/>
            </w:pPr>
            <w:r>
              <w:t>f-grey</w:t>
            </w:r>
          </w:p>
        </w:tc>
      </w:tr>
      <w:tr w:rsidR="0091361D" w:rsidTr="002973D3">
        <w:tc>
          <w:tcPr>
            <w:tcW w:w="1008" w:type="dxa"/>
          </w:tcPr>
          <w:p w:rsidR="0091361D" w:rsidRDefault="00F25EF3" w:rsidP="002973D3">
            <w:pPr>
              <w:jc w:val="center"/>
            </w:pPr>
            <w:r>
              <w:t>Cd</w:t>
            </w:r>
          </w:p>
        </w:tc>
        <w:tc>
          <w:tcPr>
            <w:tcW w:w="1260" w:type="dxa"/>
          </w:tcPr>
          <w:p w:rsidR="0091361D" w:rsidRDefault="00F25EF3" w:rsidP="002973D3">
            <w:pPr>
              <w:jc w:val="center"/>
            </w:pPr>
            <w:r>
              <w:t>65-75</w:t>
            </w:r>
          </w:p>
        </w:tc>
        <w:tc>
          <w:tcPr>
            <w:tcW w:w="1800" w:type="dxa"/>
          </w:tcPr>
          <w:p w:rsidR="0091361D" w:rsidRDefault="00F25EF3" w:rsidP="002973D3">
            <w:pPr>
              <w:jc w:val="center"/>
            </w:pPr>
            <w:r>
              <w:t>2.5Y 4/3-4/4</w:t>
            </w:r>
          </w:p>
        </w:tc>
        <w:tc>
          <w:tcPr>
            <w:tcW w:w="2316" w:type="dxa"/>
          </w:tcPr>
          <w:p w:rsidR="0091361D" w:rsidRDefault="00411105" w:rsidP="002973D3">
            <w:pPr>
              <w:jc w:val="center"/>
            </w:pPr>
            <w:r>
              <w:t>fine sandy loam</w:t>
            </w:r>
          </w:p>
        </w:tc>
        <w:tc>
          <w:tcPr>
            <w:tcW w:w="1464" w:type="dxa"/>
          </w:tcPr>
          <w:p w:rsidR="0091361D" w:rsidRDefault="00F25EF3" w:rsidP="002973D3">
            <w:pPr>
              <w:jc w:val="center"/>
            </w:pPr>
            <w:r>
              <w:t>firm</w:t>
            </w:r>
          </w:p>
        </w:tc>
        <w:tc>
          <w:tcPr>
            <w:tcW w:w="1728" w:type="dxa"/>
          </w:tcPr>
          <w:p w:rsidR="0091361D" w:rsidRDefault="00F25EF3" w:rsidP="002973D3">
            <w:pPr>
              <w:jc w:val="center"/>
            </w:pPr>
            <w:r>
              <w:t>c-red &amp; f-grey</w:t>
            </w:r>
          </w:p>
        </w:tc>
      </w:tr>
    </w:tbl>
    <w:p w:rsidR="007029A8" w:rsidRPr="007212E2" w:rsidRDefault="007029A8" w:rsidP="00950D8C">
      <w:pPr>
        <w:rPr>
          <w:b/>
        </w:rPr>
      </w:pPr>
      <w:r>
        <w:rPr>
          <w:b/>
        </w:rPr>
        <w:br w:type="page"/>
      </w:r>
      <w:r w:rsidR="00950D8C">
        <w:rPr>
          <w:b/>
        </w:rPr>
        <w:lastRenderedPageBreak/>
        <w:t>Plot Number</w:t>
      </w:r>
      <w:r w:rsidRPr="007212E2">
        <w:rPr>
          <w:b/>
        </w:rPr>
        <w:t xml:space="preserve"> 10</w:t>
      </w:r>
    </w:p>
    <w:p w:rsidR="007029A8" w:rsidRPr="007212E2" w:rsidRDefault="007029A8" w:rsidP="007029A8">
      <w:pPr>
        <w:rPr>
          <w:b/>
        </w:rPr>
      </w:pPr>
      <w:r w:rsidRPr="007212E2">
        <w:rPr>
          <w:b/>
        </w:rPr>
        <w:t xml:space="preserve">Plot Name: </w:t>
      </w:r>
      <w:smartTag w:uri="urn:schemas-microsoft-com:office:smarttags" w:element="place">
        <w:smartTag w:uri="urn:schemas-microsoft-com:office:smarttags" w:element="PlaceType">
          <w:r w:rsidRPr="007212E2">
            <w:rPr>
              <w:b/>
            </w:rPr>
            <w:t>Camp</w:t>
          </w:r>
        </w:smartTag>
        <w:r w:rsidRPr="007212E2">
          <w:rPr>
            <w:b/>
          </w:rPr>
          <w:t xml:space="preserve"> </w:t>
        </w:r>
        <w:smartTag w:uri="urn:schemas-microsoft-com:office:smarttags" w:element="PlaceName">
          <w:r w:rsidRPr="007212E2">
            <w:rPr>
              <w:b/>
            </w:rPr>
            <w:t>Meadows</w:t>
          </w:r>
        </w:smartTag>
      </w:smartTag>
    </w:p>
    <w:p w:rsidR="007029A8" w:rsidRPr="007212E2" w:rsidRDefault="007029A8" w:rsidP="007029A8">
      <w:pPr>
        <w:rPr>
          <w:b/>
        </w:rPr>
      </w:pPr>
      <w:r w:rsidRPr="007212E2">
        <w:rPr>
          <w:b/>
        </w:rPr>
        <w:t xml:space="preserve">Town of </w:t>
      </w:r>
      <w:smartTag w:uri="urn:schemas-microsoft-com:office:smarttags" w:element="City">
        <w:r w:rsidRPr="007212E2">
          <w:rPr>
            <w:b/>
          </w:rPr>
          <w:t>Woodford</w:t>
        </w:r>
      </w:smartTag>
      <w:r w:rsidRPr="007212E2">
        <w:rPr>
          <w:b/>
        </w:rPr>
        <w:t xml:space="preserve"> in </w:t>
      </w:r>
      <w:smartTag w:uri="urn:schemas-microsoft-com:office:smarttags" w:element="place">
        <w:smartTag w:uri="urn:schemas-microsoft-com:office:smarttags" w:element="PlaceName">
          <w:r w:rsidRPr="007212E2">
            <w:rPr>
              <w:b/>
            </w:rPr>
            <w:t>Bennington</w:t>
          </w:r>
        </w:smartTag>
        <w:r w:rsidRPr="007212E2">
          <w:rPr>
            <w:b/>
          </w:rPr>
          <w:t xml:space="preserve"> </w:t>
        </w:r>
        <w:smartTag w:uri="urn:schemas-microsoft-com:office:smarttags" w:element="PlaceType">
          <w:r w:rsidRPr="007212E2">
            <w:rPr>
              <w:b/>
            </w:rPr>
            <w:t>County</w:t>
          </w:r>
        </w:smartTag>
      </w:smartTag>
    </w:p>
    <w:p w:rsidR="007029A8" w:rsidRDefault="00E711FB">
      <w:pPr>
        <w:rPr>
          <w:b/>
        </w:rPr>
      </w:pPr>
      <w:r w:rsidRPr="00D92747">
        <w:rPr>
          <w:b/>
        </w:rPr>
        <w:t>Elevation range</w:t>
      </w:r>
      <w:r>
        <w:rPr>
          <w:b/>
        </w:rPr>
        <w:t xml:space="preserve"> (handheld GPS)</w:t>
      </w:r>
      <w:r w:rsidRPr="00D92747">
        <w:rPr>
          <w:b/>
        </w:rPr>
        <w:t>:</w:t>
      </w:r>
      <w:r>
        <w:rPr>
          <w:b/>
        </w:rPr>
        <w:t xml:space="preserve"> 2480 – 2500 feet</w:t>
      </w:r>
    </w:p>
    <w:p w:rsidR="00E711FB" w:rsidRDefault="00E711FB"/>
    <w:p w:rsidR="00C97C72" w:rsidRDefault="00C97C72">
      <w:r>
        <w:t xml:space="preserve">The soils at this </w:t>
      </w:r>
      <w:r w:rsidR="00E43CD9">
        <w:t xml:space="preserve">gently </w:t>
      </w:r>
      <w:r>
        <w:t>sloping</w:t>
      </w:r>
      <w:r w:rsidR="00E43CD9">
        <w:t xml:space="preserve"> mixed</w:t>
      </w:r>
      <w:r>
        <w:t xml:space="preserve"> hardwood</w:t>
      </w:r>
      <w:r w:rsidR="00E43CD9">
        <w:t>/softwood</w:t>
      </w:r>
      <w:r>
        <w:t xml:space="preserve"> site</w:t>
      </w:r>
      <w:r w:rsidR="00E43CD9">
        <w:t xml:space="preserve"> are all deeper than 70 centimeters to bedrock. I think all three </w:t>
      </w:r>
      <w:r w:rsidR="00E65A39">
        <w:t xml:space="preserve">soils </w:t>
      </w:r>
      <w:r w:rsidR="00E43CD9">
        <w:t xml:space="preserve">are underlain by dense basal till, but it was observed at only one pit within the </w:t>
      </w:r>
      <w:r w:rsidR="00E65A39">
        <w:t xml:space="preserve">depth of the </w:t>
      </w:r>
      <w:r w:rsidR="00E43CD9">
        <w:t>soil pit. I think it is deeper than 70 centimeters at the other two pits.</w:t>
      </w:r>
      <w:r w:rsidR="00E65A39">
        <w:t xml:space="preserve"> None of the three soils have E (albic) horizons. All three do have quite impressive thick dark Bhs horizons directly underlying the surface organic horizons. The Bhs horizons vary in thickness from 39 to 50 centimeters.</w:t>
      </w:r>
      <w:r w:rsidR="006E6A81">
        <w:t xml:space="preserve"> Redoximorphic features were observed in the soil pit where the Cd was within 70 centimeters. They were not seen in the other two pits, although I also think they might be in those soils below the depth of the pits.</w:t>
      </w:r>
    </w:p>
    <w:p w:rsidR="006E6A81" w:rsidRDefault="006E6A81"/>
    <w:p w:rsidR="006E6A81" w:rsidRDefault="006E6A81">
      <w:r>
        <w:t xml:space="preserve">One question is the true nature of the uppermost Bhs horizons. To me, it is somewhat unusual to have a Bhs horizon directly below the O horizon, so I have a question whether that Bhs1 horizon could actually be an old </w:t>
      </w:r>
      <w:proofErr w:type="gramStart"/>
      <w:r>
        <w:t>Ap</w:t>
      </w:r>
      <w:proofErr w:type="gramEnd"/>
      <w:r>
        <w:t xml:space="preserve"> horizon. Diane Burbank was at the site one day when I was there and she remarked on how the area looked like it could have been under some sort of agricultural use many years ago. Indeed, the soil surface in the plot is quite smooth and there are some old stone walls along the Old Stage Road trail used to access the site. Lab analysis may help to answer this question, but for now, those horizons will be considered to be the uppermost spodic horizons.</w:t>
      </w:r>
    </w:p>
    <w:p w:rsidR="00AF7EF9" w:rsidRDefault="00AF7EF9"/>
    <w:p w:rsidR="00AF7EF9" w:rsidRDefault="00AF7EF9">
      <w:r>
        <w:t>Soil series that best fit the three pits are:</w:t>
      </w:r>
      <w:r w:rsidR="006E6A81">
        <w:t xml:space="preserve"> X-4</w:t>
      </w:r>
      <w:r w:rsidR="00203C0A">
        <w:t>,</w:t>
      </w:r>
      <w:r w:rsidR="00203C0A" w:rsidRPr="00203C0A">
        <w:t xml:space="preserve"> </w:t>
      </w:r>
      <w:r w:rsidR="00203C0A">
        <w:t>Mundal series (Oxyaquic Haplorthods)</w:t>
      </w:r>
      <w:r w:rsidR="006E6A81">
        <w:t>; Y-1</w:t>
      </w:r>
      <w:r w:rsidR="00203C0A">
        <w:t>, Mundal series (Oxyaquic Haplorthods)</w:t>
      </w:r>
      <w:r w:rsidR="006E6A81">
        <w:t>; Z-6</w:t>
      </w:r>
      <w:r w:rsidR="00203C0A">
        <w:t>,</w:t>
      </w:r>
      <w:r w:rsidR="00203C0A" w:rsidRPr="00203C0A">
        <w:t xml:space="preserve"> </w:t>
      </w:r>
      <w:r w:rsidR="00203C0A">
        <w:t>Worden series (Aquic Haplorthods)</w:t>
      </w:r>
      <w:r w:rsidR="006E6A81">
        <w:t>.</w:t>
      </w:r>
    </w:p>
    <w:p w:rsidR="003D7016" w:rsidRDefault="003D7016"/>
    <w:p w:rsidR="00307FD0" w:rsidRDefault="0055064B" w:rsidP="003D7016">
      <w:pPr>
        <w:jc w:val="center"/>
      </w:pPr>
      <w:r>
        <w:br w:type="page"/>
      </w:r>
      <w:r w:rsidR="00603F1A">
        <w:rPr>
          <w:noProof/>
        </w:rPr>
        <w:lastRenderedPageBreak/>
        <w:drawing>
          <wp:inline distT="0" distB="0" distL="0" distR="0">
            <wp:extent cx="3276600" cy="4010025"/>
            <wp:effectExtent l="19050" t="19050" r="19050" b="28575"/>
            <wp:docPr id="16" name="Picture 16" descr="CampMeadows-X4-81409-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ampMeadows-X4-81409-004"/>
                    <pic:cNvPicPr>
                      <a:picLocks noChangeAspect="1" noChangeArrowheads="1"/>
                    </pic:cNvPicPr>
                  </pic:nvPicPr>
                  <pic:blipFill>
                    <a:blip r:embed="rId22" cstate="print"/>
                    <a:srcRect/>
                    <a:stretch>
                      <a:fillRect/>
                    </a:stretch>
                  </pic:blipFill>
                  <pic:spPr bwMode="auto">
                    <a:xfrm>
                      <a:off x="0" y="0"/>
                      <a:ext cx="3276600" cy="4010025"/>
                    </a:xfrm>
                    <a:prstGeom prst="rect">
                      <a:avLst/>
                    </a:prstGeom>
                    <a:noFill/>
                    <a:ln w="6350" cmpd="sng">
                      <a:solidFill>
                        <a:srgbClr val="000000"/>
                      </a:solidFill>
                      <a:miter lim="800000"/>
                      <a:headEnd/>
                      <a:tailEnd/>
                    </a:ln>
                    <a:effectLst/>
                  </pic:spPr>
                </pic:pic>
              </a:graphicData>
            </a:graphic>
          </wp:inline>
        </w:drawing>
      </w:r>
    </w:p>
    <w:p w:rsidR="00307FD0" w:rsidRDefault="00307F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BE3DD7" w:rsidP="006A71C2">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t xml:space="preserve"> X-4</w:t>
            </w:r>
          </w:p>
        </w:tc>
        <w:tc>
          <w:tcPr>
            <w:tcW w:w="6948" w:type="dxa"/>
            <w:gridSpan w:val="4"/>
          </w:tcPr>
          <w:p w:rsidR="00BE3DD7" w:rsidRDefault="00BE3DD7" w:rsidP="006A71C2">
            <w:r>
              <w:t>Series: Mundal</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F25EF3" w:rsidP="002973D3">
            <w:pPr>
              <w:jc w:val="center"/>
            </w:pPr>
            <w:proofErr w:type="spellStart"/>
            <w:r>
              <w:t>Oi</w:t>
            </w:r>
            <w:proofErr w:type="spellEnd"/>
          </w:p>
        </w:tc>
        <w:tc>
          <w:tcPr>
            <w:tcW w:w="1260" w:type="dxa"/>
          </w:tcPr>
          <w:p w:rsidR="0091361D" w:rsidRDefault="00F25EF3"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F25EF3"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F25EF3" w:rsidP="002973D3">
            <w:pPr>
              <w:jc w:val="center"/>
            </w:pPr>
            <w:proofErr w:type="spellStart"/>
            <w:r>
              <w:t>Oe</w:t>
            </w:r>
            <w:proofErr w:type="spellEnd"/>
          </w:p>
        </w:tc>
        <w:tc>
          <w:tcPr>
            <w:tcW w:w="1260" w:type="dxa"/>
          </w:tcPr>
          <w:p w:rsidR="0091361D" w:rsidRDefault="00F25EF3" w:rsidP="002973D3">
            <w:pPr>
              <w:jc w:val="center"/>
            </w:pPr>
            <w:r>
              <w:t>2-5</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F25EF3" w:rsidP="002973D3">
            <w:pPr>
              <w:jc w:val="center"/>
            </w:pPr>
            <w:proofErr w:type="spellStart"/>
            <w:r>
              <w:t>Oa</w:t>
            </w:r>
            <w:proofErr w:type="spellEnd"/>
          </w:p>
        </w:tc>
        <w:tc>
          <w:tcPr>
            <w:tcW w:w="1260" w:type="dxa"/>
          </w:tcPr>
          <w:p w:rsidR="0091361D" w:rsidRDefault="00F25EF3" w:rsidP="002973D3">
            <w:pPr>
              <w:jc w:val="center"/>
            </w:pPr>
            <w:r>
              <w:t>5-10</w:t>
            </w:r>
          </w:p>
        </w:tc>
        <w:tc>
          <w:tcPr>
            <w:tcW w:w="2160" w:type="dxa"/>
          </w:tcPr>
          <w:p w:rsidR="0091361D" w:rsidRDefault="00F25EF3" w:rsidP="002973D3">
            <w:pPr>
              <w:jc w:val="center"/>
            </w:pPr>
            <w:r>
              <w:t>black</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F25EF3" w:rsidP="002973D3">
            <w:pPr>
              <w:jc w:val="center"/>
            </w:pPr>
            <w:r>
              <w:t>Bhs1</w:t>
            </w:r>
          </w:p>
        </w:tc>
        <w:tc>
          <w:tcPr>
            <w:tcW w:w="1260" w:type="dxa"/>
          </w:tcPr>
          <w:p w:rsidR="0091361D" w:rsidRDefault="00F25EF3" w:rsidP="002973D3">
            <w:pPr>
              <w:jc w:val="center"/>
            </w:pPr>
            <w:r>
              <w:t>10-34</w:t>
            </w:r>
          </w:p>
        </w:tc>
        <w:tc>
          <w:tcPr>
            <w:tcW w:w="2160" w:type="dxa"/>
          </w:tcPr>
          <w:p w:rsidR="0091361D" w:rsidRDefault="00F25EF3" w:rsidP="002973D3">
            <w:pPr>
              <w:jc w:val="center"/>
            </w:pPr>
            <w:r>
              <w:t>5YR 2.5/2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F25EF3" w:rsidP="002973D3">
            <w:pPr>
              <w:jc w:val="center"/>
            </w:pPr>
            <w:r>
              <w:t>Bhs2</w:t>
            </w:r>
          </w:p>
        </w:tc>
        <w:tc>
          <w:tcPr>
            <w:tcW w:w="1260" w:type="dxa"/>
          </w:tcPr>
          <w:p w:rsidR="0091361D" w:rsidRDefault="00F25EF3" w:rsidP="002973D3">
            <w:pPr>
              <w:jc w:val="center"/>
            </w:pPr>
            <w:r>
              <w:t>34-60</w:t>
            </w:r>
          </w:p>
        </w:tc>
        <w:tc>
          <w:tcPr>
            <w:tcW w:w="2160" w:type="dxa"/>
          </w:tcPr>
          <w:p w:rsidR="0091361D" w:rsidRDefault="00F25EF3" w:rsidP="002973D3">
            <w:pPr>
              <w:jc w:val="center"/>
            </w:pPr>
            <w:r>
              <w:t>7.5YR 2.5/2</w:t>
            </w:r>
          </w:p>
        </w:tc>
        <w:tc>
          <w:tcPr>
            <w:tcW w:w="1596" w:type="dxa"/>
          </w:tcPr>
          <w:p w:rsidR="0091361D" w:rsidRDefault="00411105" w:rsidP="002973D3">
            <w:pPr>
              <w:jc w:val="center"/>
            </w:pPr>
            <w:r>
              <w:t>Very 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F25EF3" w:rsidP="002973D3">
            <w:pPr>
              <w:jc w:val="center"/>
            </w:pPr>
            <w:r>
              <w:t>Bw</w:t>
            </w:r>
          </w:p>
        </w:tc>
        <w:tc>
          <w:tcPr>
            <w:tcW w:w="1260" w:type="dxa"/>
          </w:tcPr>
          <w:p w:rsidR="0091361D" w:rsidRDefault="00F25EF3" w:rsidP="002973D3">
            <w:pPr>
              <w:jc w:val="center"/>
            </w:pPr>
            <w:r>
              <w:t>60-70+</w:t>
            </w:r>
          </w:p>
        </w:tc>
        <w:tc>
          <w:tcPr>
            <w:tcW w:w="2160" w:type="dxa"/>
          </w:tcPr>
          <w:p w:rsidR="0091361D" w:rsidRDefault="00F25EF3" w:rsidP="002973D3">
            <w:pPr>
              <w:jc w:val="center"/>
            </w:pPr>
            <w:r>
              <w:t>2.5Y 4/4</w:t>
            </w:r>
          </w:p>
        </w:tc>
        <w:tc>
          <w:tcPr>
            <w:tcW w:w="1596" w:type="dxa"/>
          </w:tcPr>
          <w:p w:rsidR="0091361D" w:rsidRDefault="00411105" w:rsidP="002973D3">
            <w:pPr>
              <w:jc w:val="center"/>
            </w:pPr>
            <w:r>
              <w:t>fine sandy loam</w:t>
            </w:r>
          </w:p>
        </w:tc>
        <w:tc>
          <w:tcPr>
            <w:tcW w:w="1464" w:type="dxa"/>
          </w:tcPr>
          <w:p w:rsidR="0091361D" w:rsidRDefault="00F25EF3" w:rsidP="002973D3">
            <w:pPr>
              <w:jc w:val="center"/>
            </w:pPr>
            <w:r>
              <w:t>Slightly firm</w:t>
            </w:r>
          </w:p>
        </w:tc>
        <w:tc>
          <w:tcPr>
            <w:tcW w:w="1728" w:type="dxa"/>
          </w:tcPr>
          <w:p w:rsidR="0091361D" w:rsidRDefault="00F25EF3" w:rsidP="002973D3">
            <w:pPr>
              <w:jc w:val="center"/>
            </w:pPr>
            <w:r>
              <w:t>Not seen above 70cm</w:t>
            </w:r>
          </w:p>
        </w:tc>
      </w:tr>
      <w:tr w:rsidR="00F25EF3" w:rsidTr="002973D3">
        <w:tc>
          <w:tcPr>
            <w:tcW w:w="1368" w:type="dxa"/>
          </w:tcPr>
          <w:p w:rsidR="00F25EF3" w:rsidRDefault="00F25EF3" w:rsidP="002973D3">
            <w:pPr>
              <w:jc w:val="center"/>
            </w:pPr>
            <w:r>
              <w:t>(Cd)</w:t>
            </w:r>
          </w:p>
        </w:tc>
        <w:tc>
          <w:tcPr>
            <w:tcW w:w="5016" w:type="dxa"/>
            <w:gridSpan w:val="3"/>
          </w:tcPr>
          <w:p w:rsidR="00F25EF3" w:rsidRDefault="00F25EF3" w:rsidP="002973D3">
            <w:pPr>
              <w:jc w:val="center"/>
            </w:pPr>
            <w:r>
              <w:t>(believe it is just a little deeper than 70cm</w:t>
            </w:r>
          </w:p>
        </w:tc>
        <w:tc>
          <w:tcPr>
            <w:tcW w:w="1464" w:type="dxa"/>
          </w:tcPr>
          <w:p w:rsidR="00F25EF3" w:rsidRDefault="00F25EF3" w:rsidP="002973D3">
            <w:pPr>
              <w:jc w:val="center"/>
            </w:pPr>
          </w:p>
        </w:tc>
        <w:tc>
          <w:tcPr>
            <w:tcW w:w="1728" w:type="dxa"/>
          </w:tcPr>
          <w:p w:rsidR="00F25EF3" w:rsidRDefault="00F25EF3" w:rsidP="002973D3">
            <w:pPr>
              <w:jc w:val="center"/>
            </w:pPr>
          </w:p>
        </w:tc>
      </w:tr>
    </w:tbl>
    <w:p w:rsidR="003D7016" w:rsidRDefault="0055064B" w:rsidP="003D7016">
      <w:pPr>
        <w:jc w:val="center"/>
      </w:pPr>
      <w:r>
        <w:br w:type="page"/>
      </w:r>
      <w:r w:rsidR="00603F1A">
        <w:rPr>
          <w:noProof/>
        </w:rPr>
        <w:lastRenderedPageBreak/>
        <w:drawing>
          <wp:inline distT="0" distB="0" distL="0" distR="0">
            <wp:extent cx="4914900" cy="3676650"/>
            <wp:effectExtent l="19050" t="19050" r="19050" b="19050"/>
            <wp:docPr id="17" name="Picture 17" descr="CampMeadows-Y1-8130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ampMeadows-Y1-81309-001"/>
                    <pic:cNvPicPr>
                      <a:picLocks noChangeAspect="1" noChangeArrowheads="1"/>
                    </pic:cNvPicPr>
                  </pic:nvPicPr>
                  <pic:blipFill>
                    <a:blip r:embed="rId23" cstate="print"/>
                    <a:srcRect/>
                    <a:stretch>
                      <a:fillRect/>
                    </a:stretch>
                  </pic:blipFill>
                  <pic:spPr bwMode="auto">
                    <a:xfrm>
                      <a:off x="0" y="0"/>
                      <a:ext cx="4914900" cy="3676650"/>
                    </a:xfrm>
                    <a:prstGeom prst="rect">
                      <a:avLst/>
                    </a:prstGeom>
                    <a:noFill/>
                    <a:ln w="6350" cmpd="sng">
                      <a:solidFill>
                        <a:srgbClr val="000000"/>
                      </a:solidFill>
                      <a:miter lim="800000"/>
                      <a:headEnd/>
                      <a:tailEnd/>
                    </a:ln>
                    <a:effectLst/>
                  </pic:spPr>
                </pic:pic>
              </a:graphicData>
            </a:graphic>
          </wp:inline>
        </w:drawing>
      </w:r>
    </w:p>
    <w:p w:rsidR="003D7016" w:rsidRDefault="003D701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D92747" w:rsidP="006A71C2">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rsidR="00BE3DD7">
              <w:t xml:space="preserve"> Y-1</w:t>
            </w:r>
          </w:p>
        </w:tc>
        <w:tc>
          <w:tcPr>
            <w:tcW w:w="6948" w:type="dxa"/>
            <w:gridSpan w:val="4"/>
          </w:tcPr>
          <w:p w:rsidR="00BE3DD7" w:rsidRDefault="00BE3DD7" w:rsidP="006A71C2">
            <w:r>
              <w:t>Series: Mundal</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BE3DD7" w:rsidP="002973D3">
            <w:pPr>
              <w:jc w:val="center"/>
            </w:pPr>
            <w:proofErr w:type="spellStart"/>
            <w:r>
              <w:t>Oi</w:t>
            </w:r>
            <w:proofErr w:type="spellEnd"/>
          </w:p>
        </w:tc>
        <w:tc>
          <w:tcPr>
            <w:tcW w:w="1260" w:type="dxa"/>
          </w:tcPr>
          <w:p w:rsidR="0091361D" w:rsidRDefault="00BE3DD7"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BE3DD7"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proofErr w:type="spellStart"/>
            <w:r>
              <w:t>Oe</w:t>
            </w:r>
            <w:proofErr w:type="spellEnd"/>
          </w:p>
        </w:tc>
        <w:tc>
          <w:tcPr>
            <w:tcW w:w="1260" w:type="dxa"/>
          </w:tcPr>
          <w:p w:rsidR="0091361D" w:rsidRDefault="00BE3DD7" w:rsidP="002973D3">
            <w:pPr>
              <w:jc w:val="center"/>
            </w:pPr>
            <w:r>
              <w:t>2-4</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proofErr w:type="spellStart"/>
            <w:r>
              <w:t>Oa</w:t>
            </w:r>
            <w:proofErr w:type="spellEnd"/>
          </w:p>
        </w:tc>
        <w:tc>
          <w:tcPr>
            <w:tcW w:w="1260" w:type="dxa"/>
          </w:tcPr>
          <w:p w:rsidR="0091361D" w:rsidRDefault="00BE3DD7" w:rsidP="002973D3">
            <w:pPr>
              <w:jc w:val="center"/>
            </w:pPr>
            <w:r>
              <w:t>4-8</w:t>
            </w:r>
          </w:p>
        </w:tc>
        <w:tc>
          <w:tcPr>
            <w:tcW w:w="2160" w:type="dxa"/>
          </w:tcPr>
          <w:p w:rsidR="0091361D" w:rsidRDefault="00BE3DD7" w:rsidP="002973D3">
            <w:pPr>
              <w:jc w:val="center"/>
            </w:pPr>
            <w:r>
              <w:t>Black</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Bhs1</w:t>
            </w:r>
          </w:p>
        </w:tc>
        <w:tc>
          <w:tcPr>
            <w:tcW w:w="1260" w:type="dxa"/>
          </w:tcPr>
          <w:p w:rsidR="0091361D" w:rsidRDefault="00BE3DD7" w:rsidP="002973D3">
            <w:pPr>
              <w:jc w:val="center"/>
            </w:pPr>
            <w:r>
              <w:t>8-30</w:t>
            </w:r>
          </w:p>
        </w:tc>
        <w:tc>
          <w:tcPr>
            <w:tcW w:w="2160" w:type="dxa"/>
          </w:tcPr>
          <w:p w:rsidR="0091361D" w:rsidRDefault="00BE3DD7" w:rsidP="002973D3">
            <w:pPr>
              <w:jc w:val="center"/>
            </w:pPr>
            <w:r>
              <w:t>N 2/ to 5YR 2.5/1</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Bhs2</w:t>
            </w:r>
          </w:p>
        </w:tc>
        <w:tc>
          <w:tcPr>
            <w:tcW w:w="1260" w:type="dxa"/>
          </w:tcPr>
          <w:p w:rsidR="0091361D" w:rsidRDefault="00BE3DD7" w:rsidP="002973D3">
            <w:pPr>
              <w:jc w:val="center"/>
            </w:pPr>
            <w:r>
              <w:t>30-49</w:t>
            </w:r>
          </w:p>
        </w:tc>
        <w:tc>
          <w:tcPr>
            <w:tcW w:w="2160" w:type="dxa"/>
          </w:tcPr>
          <w:p w:rsidR="0091361D" w:rsidRDefault="00BE3DD7" w:rsidP="002973D3">
            <w:pPr>
              <w:jc w:val="center"/>
            </w:pPr>
            <w:r>
              <w:t>5YR 2.5/1</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Very friable</w:t>
            </w:r>
          </w:p>
        </w:tc>
        <w:tc>
          <w:tcPr>
            <w:tcW w:w="1728" w:type="dxa"/>
          </w:tcPr>
          <w:p w:rsidR="0091361D" w:rsidRDefault="00BE3DD7" w:rsidP="002973D3">
            <w:pPr>
              <w:jc w:val="center"/>
            </w:pPr>
            <w:r>
              <w:t>(fewer roots in this layer than Bhs1)</w:t>
            </w:r>
          </w:p>
        </w:tc>
      </w:tr>
      <w:tr w:rsidR="0091361D" w:rsidTr="002973D3">
        <w:tc>
          <w:tcPr>
            <w:tcW w:w="1368" w:type="dxa"/>
          </w:tcPr>
          <w:p w:rsidR="0091361D" w:rsidRDefault="00BE3DD7" w:rsidP="002973D3">
            <w:pPr>
              <w:jc w:val="center"/>
            </w:pPr>
            <w:r>
              <w:t>Bs</w:t>
            </w:r>
          </w:p>
        </w:tc>
        <w:tc>
          <w:tcPr>
            <w:tcW w:w="1260" w:type="dxa"/>
          </w:tcPr>
          <w:p w:rsidR="0091361D" w:rsidRDefault="00BE3DD7" w:rsidP="002973D3">
            <w:pPr>
              <w:jc w:val="center"/>
            </w:pPr>
            <w:r>
              <w:t>49-60</w:t>
            </w:r>
          </w:p>
        </w:tc>
        <w:tc>
          <w:tcPr>
            <w:tcW w:w="2160" w:type="dxa"/>
          </w:tcPr>
          <w:p w:rsidR="0091361D" w:rsidRDefault="00BE3DD7" w:rsidP="002973D3">
            <w:pPr>
              <w:jc w:val="center"/>
            </w:pPr>
            <w:r>
              <w:t>7.5YR 4/4</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Bw</w:t>
            </w:r>
          </w:p>
        </w:tc>
        <w:tc>
          <w:tcPr>
            <w:tcW w:w="1260" w:type="dxa"/>
          </w:tcPr>
          <w:p w:rsidR="0091361D" w:rsidRDefault="00BE3DD7" w:rsidP="002973D3">
            <w:pPr>
              <w:jc w:val="center"/>
            </w:pPr>
            <w:r>
              <w:t>60-70+</w:t>
            </w:r>
          </w:p>
        </w:tc>
        <w:tc>
          <w:tcPr>
            <w:tcW w:w="2160" w:type="dxa"/>
          </w:tcPr>
          <w:p w:rsidR="0091361D" w:rsidRDefault="00BE3DD7" w:rsidP="002973D3">
            <w:pPr>
              <w:jc w:val="center"/>
            </w:pPr>
            <w:r>
              <w:t>2.5Y 4/4</w:t>
            </w:r>
          </w:p>
        </w:tc>
        <w:tc>
          <w:tcPr>
            <w:tcW w:w="1596" w:type="dxa"/>
          </w:tcPr>
          <w:p w:rsidR="0091361D" w:rsidRDefault="00411105" w:rsidP="002973D3">
            <w:pPr>
              <w:jc w:val="center"/>
            </w:pPr>
            <w:r>
              <w:t>fine sandy loam</w:t>
            </w:r>
          </w:p>
        </w:tc>
        <w:tc>
          <w:tcPr>
            <w:tcW w:w="1464" w:type="dxa"/>
          </w:tcPr>
          <w:p w:rsidR="0091361D" w:rsidRDefault="00BE3DD7" w:rsidP="002973D3">
            <w:pPr>
              <w:jc w:val="center"/>
            </w:pPr>
            <w:r>
              <w:t>Slightly firm</w:t>
            </w:r>
          </w:p>
        </w:tc>
        <w:tc>
          <w:tcPr>
            <w:tcW w:w="1728" w:type="dxa"/>
          </w:tcPr>
          <w:p w:rsidR="0091361D" w:rsidRDefault="0091361D" w:rsidP="002973D3">
            <w:pPr>
              <w:jc w:val="center"/>
            </w:pP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307FD0" w:rsidRDefault="0055064B" w:rsidP="003D7016">
      <w:pPr>
        <w:jc w:val="center"/>
      </w:pPr>
      <w:r>
        <w:br w:type="page"/>
      </w:r>
      <w:r w:rsidR="00603F1A">
        <w:rPr>
          <w:noProof/>
        </w:rPr>
        <w:lastRenderedPageBreak/>
        <w:drawing>
          <wp:inline distT="0" distB="0" distL="0" distR="0">
            <wp:extent cx="3552825" cy="4457700"/>
            <wp:effectExtent l="38100" t="19050" r="28575" b="19050"/>
            <wp:docPr id="18" name="Picture 18" descr="CampMeadows-Z6-81709-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ampMeadows-Z6-81709-006"/>
                    <pic:cNvPicPr>
                      <a:picLocks noChangeAspect="1" noChangeArrowheads="1"/>
                    </pic:cNvPicPr>
                  </pic:nvPicPr>
                  <pic:blipFill>
                    <a:blip r:embed="rId24" cstate="print"/>
                    <a:srcRect/>
                    <a:stretch>
                      <a:fillRect/>
                    </a:stretch>
                  </pic:blipFill>
                  <pic:spPr bwMode="auto">
                    <a:xfrm>
                      <a:off x="0" y="0"/>
                      <a:ext cx="3552825" cy="4457700"/>
                    </a:xfrm>
                    <a:prstGeom prst="rect">
                      <a:avLst/>
                    </a:prstGeom>
                    <a:noFill/>
                    <a:ln w="6350" cmpd="sng">
                      <a:solidFill>
                        <a:srgbClr val="000000"/>
                      </a:solidFill>
                      <a:miter lim="800000"/>
                      <a:headEnd/>
                      <a:tailEnd/>
                    </a:ln>
                    <a:effectLst/>
                  </pic:spPr>
                </pic:pic>
              </a:graphicData>
            </a:graphic>
          </wp:inline>
        </w:drawing>
      </w:r>
    </w:p>
    <w:p w:rsidR="0091361D" w:rsidRDefault="0091361D" w:rsidP="003D7016">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1260"/>
        <w:gridCol w:w="2160"/>
        <w:gridCol w:w="1596"/>
        <w:gridCol w:w="1464"/>
        <w:gridCol w:w="1728"/>
      </w:tblGrid>
      <w:tr w:rsidR="00BE3DD7" w:rsidTr="002973D3">
        <w:tc>
          <w:tcPr>
            <w:tcW w:w="2628" w:type="dxa"/>
            <w:gridSpan w:val="2"/>
          </w:tcPr>
          <w:p w:rsidR="00BE3DD7" w:rsidRDefault="00D92747" w:rsidP="006A71C2">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rsidR="00BE3DD7">
              <w:t xml:space="preserve"> Z-6</w:t>
            </w:r>
          </w:p>
        </w:tc>
        <w:tc>
          <w:tcPr>
            <w:tcW w:w="6948" w:type="dxa"/>
            <w:gridSpan w:val="4"/>
          </w:tcPr>
          <w:p w:rsidR="00BE3DD7" w:rsidRDefault="00BE3DD7" w:rsidP="006A71C2">
            <w:r>
              <w:t>Series: Worden</w:t>
            </w:r>
          </w:p>
        </w:tc>
      </w:tr>
      <w:tr w:rsidR="0091361D" w:rsidTr="002973D3">
        <w:tc>
          <w:tcPr>
            <w:tcW w:w="1368" w:type="dxa"/>
          </w:tcPr>
          <w:p w:rsidR="0091361D" w:rsidRDefault="0091361D" w:rsidP="002973D3">
            <w:pPr>
              <w:jc w:val="center"/>
            </w:pPr>
            <w:r>
              <w:t>Horizon</w:t>
            </w:r>
          </w:p>
        </w:tc>
        <w:tc>
          <w:tcPr>
            <w:tcW w:w="1260" w:type="dxa"/>
          </w:tcPr>
          <w:p w:rsidR="0091361D" w:rsidRDefault="0091361D" w:rsidP="002973D3">
            <w:pPr>
              <w:jc w:val="center"/>
            </w:pPr>
            <w:r>
              <w:t>Depth, cm</w:t>
            </w:r>
          </w:p>
        </w:tc>
        <w:tc>
          <w:tcPr>
            <w:tcW w:w="2160" w:type="dxa"/>
          </w:tcPr>
          <w:p w:rsidR="0091361D" w:rsidRDefault="0091361D" w:rsidP="002973D3">
            <w:pPr>
              <w:jc w:val="center"/>
            </w:pPr>
            <w:r>
              <w:t>Matrix color</w:t>
            </w:r>
          </w:p>
        </w:tc>
        <w:tc>
          <w:tcPr>
            <w:tcW w:w="1596" w:type="dxa"/>
          </w:tcPr>
          <w:p w:rsidR="0091361D" w:rsidRDefault="0091361D" w:rsidP="002973D3">
            <w:pPr>
              <w:jc w:val="center"/>
            </w:pPr>
            <w:r>
              <w:t>Texture</w:t>
            </w:r>
          </w:p>
        </w:tc>
        <w:tc>
          <w:tcPr>
            <w:tcW w:w="1464" w:type="dxa"/>
          </w:tcPr>
          <w:p w:rsidR="0091361D" w:rsidRDefault="0091361D" w:rsidP="002973D3">
            <w:pPr>
              <w:jc w:val="center"/>
            </w:pPr>
            <w:r>
              <w:t>Consistence</w:t>
            </w:r>
          </w:p>
        </w:tc>
        <w:tc>
          <w:tcPr>
            <w:tcW w:w="1728" w:type="dxa"/>
          </w:tcPr>
          <w:p w:rsidR="0091361D" w:rsidRDefault="0091361D" w:rsidP="002973D3">
            <w:pPr>
              <w:jc w:val="center"/>
            </w:pPr>
            <w:r>
              <w:t>Redox features</w:t>
            </w:r>
          </w:p>
        </w:tc>
      </w:tr>
      <w:tr w:rsidR="0091361D" w:rsidTr="002973D3">
        <w:tc>
          <w:tcPr>
            <w:tcW w:w="1368" w:type="dxa"/>
          </w:tcPr>
          <w:p w:rsidR="0091361D" w:rsidRDefault="00BE3DD7" w:rsidP="002973D3">
            <w:pPr>
              <w:jc w:val="center"/>
            </w:pPr>
            <w:proofErr w:type="spellStart"/>
            <w:r>
              <w:t>Oi</w:t>
            </w:r>
            <w:proofErr w:type="spellEnd"/>
          </w:p>
        </w:tc>
        <w:tc>
          <w:tcPr>
            <w:tcW w:w="1260" w:type="dxa"/>
          </w:tcPr>
          <w:p w:rsidR="0091361D" w:rsidRDefault="00BE3DD7" w:rsidP="002973D3">
            <w:pPr>
              <w:jc w:val="center"/>
            </w:pPr>
            <w:r>
              <w:t>0-2</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BE3DD7" w:rsidP="002973D3">
            <w:pPr>
              <w:jc w:val="center"/>
            </w:pPr>
            <w:r>
              <w:t>Loose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proofErr w:type="spellStart"/>
            <w:r>
              <w:t>Oe</w:t>
            </w:r>
            <w:proofErr w:type="spellEnd"/>
          </w:p>
        </w:tc>
        <w:tc>
          <w:tcPr>
            <w:tcW w:w="1260" w:type="dxa"/>
          </w:tcPr>
          <w:p w:rsidR="0091361D" w:rsidRDefault="00BE3DD7" w:rsidP="002973D3">
            <w:pPr>
              <w:jc w:val="center"/>
            </w:pPr>
            <w:r>
              <w:t>2-5</w:t>
            </w: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proofErr w:type="spellStart"/>
            <w:r>
              <w:t>Oa</w:t>
            </w:r>
            <w:proofErr w:type="spellEnd"/>
          </w:p>
        </w:tc>
        <w:tc>
          <w:tcPr>
            <w:tcW w:w="1260" w:type="dxa"/>
          </w:tcPr>
          <w:p w:rsidR="0091361D" w:rsidRDefault="00BE3DD7" w:rsidP="002973D3">
            <w:pPr>
              <w:jc w:val="center"/>
            </w:pPr>
            <w:r>
              <w:t>5-12</w:t>
            </w:r>
          </w:p>
        </w:tc>
        <w:tc>
          <w:tcPr>
            <w:tcW w:w="2160" w:type="dxa"/>
          </w:tcPr>
          <w:p w:rsidR="0091361D" w:rsidRDefault="00BE3DD7" w:rsidP="002973D3">
            <w:pPr>
              <w:jc w:val="center"/>
            </w:pPr>
            <w:r>
              <w:t>Black (N 2/) to 5YR 2.5/2</w:t>
            </w:r>
          </w:p>
        </w:tc>
        <w:tc>
          <w:tcPr>
            <w:tcW w:w="1596" w:type="dxa"/>
          </w:tcPr>
          <w:p w:rsidR="0091361D" w:rsidRDefault="0091361D" w:rsidP="002973D3">
            <w:pPr>
              <w:jc w:val="center"/>
            </w:pPr>
          </w:p>
        </w:tc>
        <w:tc>
          <w:tcPr>
            <w:tcW w:w="1464" w:type="dxa"/>
          </w:tcPr>
          <w:p w:rsidR="0091361D" w:rsidRDefault="00411105" w:rsidP="002973D3">
            <w:pPr>
              <w:jc w:val="center"/>
            </w:pPr>
            <w:r>
              <w:t>Very 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Bhs1</w:t>
            </w:r>
          </w:p>
        </w:tc>
        <w:tc>
          <w:tcPr>
            <w:tcW w:w="1260" w:type="dxa"/>
          </w:tcPr>
          <w:p w:rsidR="0091361D" w:rsidRDefault="00BE3DD7" w:rsidP="002973D3">
            <w:pPr>
              <w:jc w:val="center"/>
            </w:pPr>
            <w:r>
              <w:t>12-25</w:t>
            </w:r>
          </w:p>
        </w:tc>
        <w:tc>
          <w:tcPr>
            <w:tcW w:w="2160" w:type="dxa"/>
          </w:tcPr>
          <w:p w:rsidR="0091361D" w:rsidRDefault="00BE3DD7" w:rsidP="002973D3">
            <w:pPr>
              <w:jc w:val="center"/>
            </w:pPr>
            <w:r>
              <w:t>7.5YR 2.5/1 &amp; 2.5/2</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Bhs2</w:t>
            </w:r>
          </w:p>
        </w:tc>
        <w:tc>
          <w:tcPr>
            <w:tcW w:w="1260" w:type="dxa"/>
          </w:tcPr>
          <w:p w:rsidR="0091361D" w:rsidRDefault="00BE3DD7" w:rsidP="002973D3">
            <w:pPr>
              <w:jc w:val="center"/>
            </w:pPr>
            <w:r>
              <w:t>25-51</w:t>
            </w:r>
          </w:p>
        </w:tc>
        <w:tc>
          <w:tcPr>
            <w:tcW w:w="2160" w:type="dxa"/>
          </w:tcPr>
          <w:p w:rsidR="0091361D" w:rsidRDefault="00BE3DD7" w:rsidP="002973D3">
            <w:pPr>
              <w:jc w:val="center"/>
            </w:pPr>
            <w:r>
              <w:t>7.5YR 3/3</w:t>
            </w:r>
          </w:p>
        </w:tc>
        <w:tc>
          <w:tcPr>
            <w:tcW w:w="1596" w:type="dxa"/>
          </w:tcPr>
          <w:p w:rsidR="0091361D" w:rsidRDefault="00411105" w:rsidP="002973D3">
            <w:pPr>
              <w:jc w:val="center"/>
            </w:pPr>
            <w:r>
              <w:t>Fine sandy loam</w:t>
            </w:r>
          </w:p>
        </w:tc>
        <w:tc>
          <w:tcPr>
            <w:tcW w:w="1464" w:type="dxa"/>
          </w:tcPr>
          <w:p w:rsidR="0091361D" w:rsidRDefault="00411105" w:rsidP="002973D3">
            <w:pPr>
              <w:jc w:val="center"/>
            </w:pPr>
            <w:r>
              <w:t>Friable</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Bw</w:t>
            </w:r>
          </w:p>
        </w:tc>
        <w:tc>
          <w:tcPr>
            <w:tcW w:w="1260" w:type="dxa"/>
          </w:tcPr>
          <w:p w:rsidR="0091361D" w:rsidRDefault="00BE3DD7" w:rsidP="002973D3">
            <w:pPr>
              <w:jc w:val="center"/>
            </w:pPr>
            <w:r>
              <w:t>51-67</w:t>
            </w:r>
          </w:p>
        </w:tc>
        <w:tc>
          <w:tcPr>
            <w:tcW w:w="2160" w:type="dxa"/>
          </w:tcPr>
          <w:p w:rsidR="0091361D" w:rsidRDefault="00BE3DD7" w:rsidP="002973D3">
            <w:pPr>
              <w:jc w:val="center"/>
            </w:pPr>
            <w:r>
              <w:t>10YR 4/3</w:t>
            </w:r>
          </w:p>
        </w:tc>
        <w:tc>
          <w:tcPr>
            <w:tcW w:w="1596" w:type="dxa"/>
          </w:tcPr>
          <w:p w:rsidR="0091361D" w:rsidRDefault="00411105" w:rsidP="002973D3">
            <w:pPr>
              <w:jc w:val="center"/>
            </w:pPr>
            <w:r>
              <w:t>Fine sandy loam</w:t>
            </w:r>
          </w:p>
        </w:tc>
        <w:tc>
          <w:tcPr>
            <w:tcW w:w="1464" w:type="dxa"/>
          </w:tcPr>
          <w:p w:rsidR="0091361D" w:rsidRDefault="00BE3DD7" w:rsidP="002973D3">
            <w:pPr>
              <w:jc w:val="center"/>
            </w:pPr>
            <w:r>
              <w:t>Slightly firm</w:t>
            </w:r>
          </w:p>
        </w:tc>
        <w:tc>
          <w:tcPr>
            <w:tcW w:w="1728" w:type="dxa"/>
          </w:tcPr>
          <w:p w:rsidR="0091361D" w:rsidRDefault="0091361D" w:rsidP="002973D3">
            <w:pPr>
              <w:jc w:val="center"/>
            </w:pPr>
          </w:p>
        </w:tc>
      </w:tr>
      <w:tr w:rsidR="0091361D" w:rsidTr="002973D3">
        <w:tc>
          <w:tcPr>
            <w:tcW w:w="1368" w:type="dxa"/>
          </w:tcPr>
          <w:p w:rsidR="0091361D" w:rsidRDefault="00BE3DD7" w:rsidP="002973D3">
            <w:pPr>
              <w:jc w:val="center"/>
            </w:pPr>
            <w:r>
              <w:t>Cd</w:t>
            </w:r>
          </w:p>
        </w:tc>
        <w:tc>
          <w:tcPr>
            <w:tcW w:w="1260" w:type="dxa"/>
          </w:tcPr>
          <w:p w:rsidR="0091361D" w:rsidRDefault="00BE3DD7" w:rsidP="002973D3">
            <w:pPr>
              <w:jc w:val="center"/>
            </w:pPr>
            <w:r>
              <w:t>67-70+</w:t>
            </w:r>
          </w:p>
        </w:tc>
        <w:tc>
          <w:tcPr>
            <w:tcW w:w="2160" w:type="dxa"/>
          </w:tcPr>
          <w:p w:rsidR="0091361D" w:rsidRDefault="00BE3DD7" w:rsidP="002973D3">
            <w:pPr>
              <w:jc w:val="center"/>
            </w:pPr>
            <w:r>
              <w:t>2.5Y 4/3</w:t>
            </w:r>
          </w:p>
        </w:tc>
        <w:tc>
          <w:tcPr>
            <w:tcW w:w="1596" w:type="dxa"/>
          </w:tcPr>
          <w:p w:rsidR="0091361D" w:rsidRDefault="00411105" w:rsidP="002973D3">
            <w:pPr>
              <w:jc w:val="center"/>
            </w:pPr>
            <w:r>
              <w:t>fine sandy loam</w:t>
            </w:r>
          </w:p>
        </w:tc>
        <w:tc>
          <w:tcPr>
            <w:tcW w:w="1464" w:type="dxa"/>
          </w:tcPr>
          <w:p w:rsidR="0091361D" w:rsidRDefault="00BE3DD7" w:rsidP="002973D3">
            <w:pPr>
              <w:jc w:val="center"/>
            </w:pPr>
            <w:r>
              <w:t>firm</w:t>
            </w:r>
          </w:p>
        </w:tc>
        <w:tc>
          <w:tcPr>
            <w:tcW w:w="1728" w:type="dxa"/>
          </w:tcPr>
          <w:p w:rsidR="0091361D" w:rsidRDefault="00BE3DD7" w:rsidP="002973D3">
            <w:pPr>
              <w:jc w:val="center"/>
            </w:pPr>
            <w:r>
              <w:t>c-grey &amp; c-red</w:t>
            </w:r>
          </w:p>
        </w:tc>
      </w:tr>
      <w:tr w:rsidR="0091361D" w:rsidTr="002973D3">
        <w:tc>
          <w:tcPr>
            <w:tcW w:w="1368" w:type="dxa"/>
          </w:tcPr>
          <w:p w:rsidR="0091361D" w:rsidRDefault="0091361D" w:rsidP="002973D3">
            <w:pPr>
              <w:jc w:val="center"/>
            </w:pPr>
          </w:p>
        </w:tc>
        <w:tc>
          <w:tcPr>
            <w:tcW w:w="1260" w:type="dxa"/>
          </w:tcPr>
          <w:p w:rsidR="0091361D" w:rsidRDefault="0091361D" w:rsidP="002973D3">
            <w:pPr>
              <w:jc w:val="center"/>
            </w:pPr>
          </w:p>
        </w:tc>
        <w:tc>
          <w:tcPr>
            <w:tcW w:w="2160" w:type="dxa"/>
          </w:tcPr>
          <w:p w:rsidR="0091361D" w:rsidRDefault="0091361D" w:rsidP="002973D3">
            <w:pPr>
              <w:jc w:val="center"/>
            </w:pPr>
          </w:p>
        </w:tc>
        <w:tc>
          <w:tcPr>
            <w:tcW w:w="1596" w:type="dxa"/>
          </w:tcPr>
          <w:p w:rsidR="0091361D" w:rsidRDefault="0091361D" w:rsidP="002973D3">
            <w:pPr>
              <w:jc w:val="center"/>
            </w:pPr>
          </w:p>
        </w:tc>
        <w:tc>
          <w:tcPr>
            <w:tcW w:w="1464" w:type="dxa"/>
          </w:tcPr>
          <w:p w:rsidR="0091361D" w:rsidRDefault="0091361D" w:rsidP="002973D3">
            <w:pPr>
              <w:jc w:val="center"/>
            </w:pPr>
          </w:p>
        </w:tc>
        <w:tc>
          <w:tcPr>
            <w:tcW w:w="1728" w:type="dxa"/>
          </w:tcPr>
          <w:p w:rsidR="0091361D" w:rsidRDefault="0091361D" w:rsidP="002973D3">
            <w:pPr>
              <w:jc w:val="center"/>
            </w:pPr>
          </w:p>
        </w:tc>
      </w:tr>
    </w:tbl>
    <w:p w:rsidR="0091361D" w:rsidRDefault="0091361D" w:rsidP="003D7016">
      <w:pPr>
        <w:jc w:val="center"/>
      </w:pPr>
    </w:p>
    <w:p w:rsidR="00C02DD9" w:rsidRDefault="00C02DD9" w:rsidP="003D7016">
      <w:pPr>
        <w:jc w:val="center"/>
      </w:pPr>
    </w:p>
    <w:p w:rsidR="00C02DD9" w:rsidRDefault="00C02DD9" w:rsidP="003D7016">
      <w:pPr>
        <w:jc w:val="center"/>
      </w:pPr>
    </w:p>
    <w:p w:rsidR="00C02DD9" w:rsidRDefault="00C02DD9" w:rsidP="003D7016">
      <w:pPr>
        <w:jc w:val="center"/>
      </w:pPr>
    </w:p>
    <w:p w:rsidR="00C02DD9" w:rsidRDefault="00C02DD9" w:rsidP="003D7016">
      <w:pPr>
        <w:jc w:val="center"/>
      </w:pPr>
    </w:p>
    <w:p w:rsidR="00C02DD9" w:rsidRDefault="00C02DD9" w:rsidP="003D7016">
      <w:pPr>
        <w:jc w:val="center"/>
      </w:pPr>
    </w:p>
    <w:p w:rsidR="00C02DD9" w:rsidRPr="00C02DD9" w:rsidRDefault="00C02DD9" w:rsidP="00C02DD9">
      <w:pPr>
        <w:rPr>
          <w:b/>
        </w:rPr>
      </w:pPr>
      <w:proofErr w:type="gramStart"/>
      <w:r w:rsidRPr="00C02DD9">
        <w:rPr>
          <w:b/>
        </w:rPr>
        <w:t>Final note on soil classification</w:t>
      </w:r>
      <w:r w:rsidR="006F0409">
        <w:rPr>
          <w:b/>
        </w:rPr>
        <w:t xml:space="preserve"> – Humods or Orthods?</w:t>
      </w:r>
      <w:proofErr w:type="gramEnd"/>
    </w:p>
    <w:p w:rsidR="00C02DD9" w:rsidRDefault="00C02DD9" w:rsidP="00C02DD9"/>
    <w:p w:rsidR="006F0409" w:rsidRDefault="00C02DD9" w:rsidP="00C02DD9">
      <w:r>
        <w:t>Four soil series are mostly represented in the soil pits sampled in 2009. They are the Hogback, Rawsonville, Mundal, and Worden series. In reviewing their current soil classification, the Hogback and Rawsonville series are Humods, while the Mundal and Worden series are Orthods. The primary difference between Humods and Orthods is</w:t>
      </w:r>
      <w:r w:rsidR="006F0409">
        <w:t xml:space="preserve"> that Humods have 6.0 percent or more organic carbon in at least 10cm of the spodic horizon, while Orthods have less than that amount. Typically in </w:t>
      </w:r>
      <w:smartTag w:uri="urn:schemas-microsoft-com:office:smarttags" w:element="State">
        <w:smartTag w:uri="urn:schemas-microsoft-com:office:smarttags" w:element="place">
          <w:r w:rsidR="006F0409">
            <w:t>Vermont</w:t>
          </w:r>
        </w:smartTag>
      </w:smartTag>
      <w:r w:rsidR="006F0409">
        <w:t xml:space="preserve">, the Bhs horizon has the highest amount of organic carbon in the spodic horizon. Given that almost all of the soils sampled at the 5 LEMP sites this year have well developed Bhs horizons, I wonder if the Mundal and Worden soils are actually Humods and not Orthods. </w:t>
      </w:r>
    </w:p>
    <w:p w:rsidR="006F0409" w:rsidRDefault="006F0409" w:rsidP="00C02DD9"/>
    <w:p w:rsidR="00C02DD9" w:rsidRDefault="006F0409" w:rsidP="00C02DD9">
      <w:r>
        <w:t xml:space="preserve">Since one of the bulk samples collected at each soil pit is for the upper 10 centimeters of the B horizon, I am very curious to see what the amount of organic carbon is in those bulk samples. If the Forest Service lab does not plan on running that analysis, I would be willing to look into seeing if the NRCS National Soil Survey Lab could run that analysis. Knowing the percent of organic carbon in these pedons in southern </w:t>
      </w:r>
      <w:smartTag w:uri="urn:schemas-microsoft-com:office:smarttags" w:element="place">
        <w:smartTag w:uri="urn:schemas-microsoft-com:office:smarttags" w:element="State">
          <w:r>
            <w:t>Vermont</w:t>
          </w:r>
        </w:smartTag>
      </w:smartTag>
      <w:r>
        <w:t xml:space="preserve"> could be very helpful in refining the classification of the Mundal and Worden series.</w:t>
      </w:r>
    </w:p>
    <w:p w:rsidR="00844BF2" w:rsidRDefault="00844BF2" w:rsidP="00C02DD9"/>
    <w:p w:rsidR="00844BF2" w:rsidRDefault="00844BF2" w:rsidP="00C02DD9">
      <w:r>
        <w:t>One final comment regards the taxonomic subgroups listed under Haplohumods. There are only four subgroups listed in the 10</w:t>
      </w:r>
      <w:r w:rsidRPr="00844BF2">
        <w:rPr>
          <w:vertAlign w:val="superscript"/>
        </w:rPr>
        <w:t>th</w:t>
      </w:r>
      <w:r>
        <w:t xml:space="preserve"> edition of Keys to Soil Taxonomy, and none of them deal with Haplohumods that have redoximorphic features within the soil profile. If the Mundal and Worden pedons do end up having 6.0 percent or more organic carbon in the B horizon, then possibly one or two new subgroups under Haplohumods may need to be proposed to capture their combination of soil characteristics.</w:t>
      </w:r>
    </w:p>
    <w:p w:rsidR="00E711FB" w:rsidRDefault="00E711FB" w:rsidP="00C02DD9"/>
    <w:p w:rsidR="00E711FB" w:rsidRDefault="00E711FB" w:rsidP="00C02DD9"/>
    <w:p w:rsidR="00E711FB" w:rsidRPr="00E711FB" w:rsidRDefault="00E711FB" w:rsidP="00C02DD9">
      <w:pPr>
        <w:rPr>
          <w:b/>
        </w:rPr>
      </w:pPr>
      <w:r w:rsidRPr="00E711FB">
        <w:rPr>
          <w:b/>
        </w:rPr>
        <w:t xml:space="preserve">Soil Pit </w:t>
      </w:r>
      <w:r w:rsidR="00271475">
        <w:rPr>
          <w:b/>
        </w:rPr>
        <w:t xml:space="preserve">hand-held </w:t>
      </w:r>
      <w:r w:rsidRPr="00E711FB">
        <w:rPr>
          <w:b/>
        </w:rPr>
        <w:t xml:space="preserve">GPS </w:t>
      </w:r>
      <w:r>
        <w:rPr>
          <w:b/>
        </w:rPr>
        <w:t xml:space="preserve">UTM </w:t>
      </w:r>
      <w:r w:rsidRPr="00E711FB">
        <w:rPr>
          <w:b/>
        </w:rPr>
        <w:t>Coordinates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8"/>
        <w:gridCol w:w="3420"/>
      </w:tblGrid>
      <w:tr w:rsidR="00E711FB" w:rsidTr="002973D3">
        <w:tc>
          <w:tcPr>
            <w:tcW w:w="2808" w:type="dxa"/>
          </w:tcPr>
          <w:p w:rsidR="00E711FB" w:rsidRDefault="00E711FB" w:rsidP="00C02DD9">
            <w:r>
              <w:t>Lake Brook X-10</w:t>
            </w:r>
          </w:p>
        </w:tc>
        <w:tc>
          <w:tcPr>
            <w:tcW w:w="3420" w:type="dxa"/>
          </w:tcPr>
          <w:p w:rsidR="00E711FB" w:rsidRDefault="00E711FB" w:rsidP="00C02DD9">
            <w:r>
              <w:t>4800195 - 0668153</w:t>
            </w:r>
          </w:p>
        </w:tc>
      </w:tr>
      <w:tr w:rsidR="00E711FB" w:rsidTr="002973D3">
        <w:tc>
          <w:tcPr>
            <w:tcW w:w="2808" w:type="dxa"/>
          </w:tcPr>
          <w:p w:rsidR="00E711FB" w:rsidRDefault="00E711FB" w:rsidP="00C02DD9">
            <w:r>
              <w:t>Lake Brook Y-7</w:t>
            </w:r>
          </w:p>
        </w:tc>
        <w:tc>
          <w:tcPr>
            <w:tcW w:w="3420" w:type="dxa"/>
          </w:tcPr>
          <w:p w:rsidR="00E711FB" w:rsidRDefault="00E711FB" w:rsidP="00C02DD9">
            <w:r>
              <w:t>4800149 – 0668153</w:t>
            </w:r>
          </w:p>
        </w:tc>
      </w:tr>
      <w:tr w:rsidR="00E711FB" w:rsidTr="002973D3">
        <w:tc>
          <w:tcPr>
            <w:tcW w:w="2808" w:type="dxa"/>
          </w:tcPr>
          <w:p w:rsidR="00E711FB" w:rsidRDefault="00E711FB" w:rsidP="00C02DD9">
            <w:r>
              <w:t>Lake Brook Z-3</w:t>
            </w:r>
          </w:p>
        </w:tc>
        <w:tc>
          <w:tcPr>
            <w:tcW w:w="3420" w:type="dxa"/>
          </w:tcPr>
          <w:p w:rsidR="00E711FB" w:rsidRDefault="00E711FB" w:rsidP="00C02DD9">
            <w:r>
              <w:t>4800197 – 0668174</w:t>
            </w:r>
          </w:p>
        </w:tc>
      </w:tr>
      <w:tr w:rsidR="00E711FB" w:rsidTr="002973D3">
        <w:tc>
          <w:tcPr>
            <w:tcW w:w="2808" w:type="dxa"/>
          </w:tcPr>
          <w:p w:rsidR="00E711FB" w:rsidRDefault="00E711FB" w:rsidP="00C02DD9">
            <w:r>
              <w:t>Three Shanties Knoll X-1</w:t>
            </w:r>
          </w:p>
        </w:tc>
        <w:tc>
          <w:tcPr>
            <w:tcW w:w="3420" w:type="dxa"/>
          </w:tcPr>
          <w:p w:rsidR="00E711FB" w:rsidRDefault="00E711FB" w:rsidP="00C02DD9">
            <w:r>
              <w:t>4800078 – 0668502</w:t>
            </w:r>
          </w:p>
        </w:tc>
      </w:tr>
      <w:tr w:rsidR="00E711FB" w:rsidTr="002973D3">
        <w:tc>
          <w:tcPr>
            <w:tcW w:w="2808" w:type="dxa"/>
          </w:tcPr>
          <w:p w:rsidR="00E711FB" w:rsidRDefault="00E711FB" w:rsidP="00C02DD9">
            <w:r>
              <w:t>Three Shanties Knoll Y-9</w:t>
            </w:r>
          </w:p>
        </w:tc>
        <w:tc>
          <w:tcPr>
            <w:tcW w:w="3420" w:type="dxa"/>
          </w:tcPr>
          <w:p w:rsidR="00E711FB" w:rsidRDefault="00E711FB" w:rsidP="00C02DD9">
            <w:r>
              <w:t>4800030 - 0668502</w:t>
            </w:r>
          </w:p>
        </w:tc>
      </w:tr>
      <w:tr w:rsidR="00E711FB" w:rsidTr="002973D3">
        <w:tc>
          <w:tcPr>
            <w:tcW w:w="2808" w:type="dxa"/>
          </w:tcPr>
          <w:p w:rsidR="00E711FB" w:rsidRDefault="00E711FB" w:rsidP="00C02DD9">
            <w:r>
              <w:t>Three Shanties Knoll Z-10</w:t>
            </w:r>
          </w:p>
        </w:tc>
        <w:tc>
          <w:tcPr>
            <w:tcW w:w="3420" w:type="dxa"/>
          </w:tcPr>
          <w:p w:rsidR="00E711FB" w:rsidRDefault="00E711FB" w:rsidP="00C02DD9">
            <w:r>
              <w:t>4800064 – 0668532</w:t>
            </w:r>
          </w:p>
        </w:tc>
      </w:tr>
      <w:tr w:rsidR="00E711FB" w:rsidTr="002973D3">
        <w:tc>
          <w:tcPr>
            <w:tcW w:w="2808" w:type="dxa"/>
          </w:tcPr>
          <w:p w:rsidR="00E711FB" w:rsidRDefault="00E711FB" w:rsidP="00C02DD9">
            <w:r>
              <w:t>Mad Tom X-8</w:t>
            </w:r>
          </w:p>
        </w:tc>
        <w:tc>
          <w:tcPr>
            <w:tcW w:w="3420" w:type="dxa"/>
          </w:tcPr>
          <w:p w:rsidR="00E711FB" w:rsidRDefault="00E711FB" w:rsidP="00C02DD9">
            <w:r>
              <w:t>4793352 – 0665890</w:t>
            </w:r>
          </w:p>
        </w:tc>
      </w:tr>
      <w:tr w:rsidR="00E711FB" w:rsidTr="002973D3">
        <w:tc>
          <w:tcPr>
            <w:tcW w:w="2808" w:type="dxa"/>
          </w:tcPr>
          <w:p w:rsidR="00E711FB" w:rsidRDefault="00E711FB" w:rsidP="00C02DD9">
            <w:r>
              <w:t>Mad Tom Y-1</w:t>
            </w:r>
          </w:p>
        </w:tc>
        <w:tc>
          <w:tcPr>
            <w:tcW w:w="3420" w:type="dxa"/>
          </w:tcPr>
          <w:p w:rsidR="00E711FB" w:rsidRDefault="00E711FB" w:rsidP="00C02DD9">
            <w:r>
              <w:t>4793304 – 0665921</w:t>
            </w:r>
          </w:p>
        </w:tc>
      </w:tr>
      <w:tr w:rsidR="00E711FB" w:rsidTr="002973D3">
        <w:tc>
          <w:tcPr>
            <w:tcW w:w="2808" w:type="dxa"/>
          </w:tcPr>
          <w:p w:rsidR="00E711FB" w:rsidRDefault="00E711FB" w:rsidP="00C02DD9">
            <w:r>
              <w:t>Mad Tom Z-5</w:t>
            </w:r>
          </w:p>
        </w:tc>
        <w:tc>
          <w:tcPr>
            <w:tcW w:w="3420" w:type="dxa"/>
          </w:tcPr>
          <w:p w:rsidR="00E711FB" w:rsidRDefault="00E711FB" w:rsidP="00C02DD9">
            <w:r>
              <w:t>4793338 – 0665920</w:t>
            </w:r>
          </w:p>
        </w:tc>
      </w:tr>
      <w:tr w:rsidR="00E711FB" w:rsidTr="002973D3">
        <w:tc>
          <w:tcPr>
            <w:tcW w:w="2808" w:type="dxa"/>
          </w:tcPr>
          <w:p w:rsidR="00E711FB" w:rsidRDefault="00271475" w:rsidP="00C02DD9">
            <w:r>
              <w:t>Maple Hill X-8</w:t>
            </w:r>
          </w:p>
        </w:tc>
        <w:tc>
          <w:tcPr>
            <w:tcW w:w="3420" w:type="dxa"/>
          </w:tcPr>
          <w:p w:rsidR="00E711FB" w:rsidRDefault="00271475" w:rsidP="00C02DD9">
            <w:r>
              <w:t>4751203 – 0655603</w:t>
            </w:r>
          </w:p>
        </w:tc>
      </w:tr>
      <w:tr w:rsidR="00E711FB" w:rsidTr="002973D3">
        <w:tc>
          <w:tcPr>
            <w:tcW w:w="2808" w:type="dxa"/>
          </w:tcPr>
          <w:p w:rsidR="00E711FB" w:rsidRDefault="00271475" w:rsidP="00C02DD9">
            <w:r>
              <w:t>Maple Hill Y-4</w:t>
            </w:r>
          </w:p>
        </w:tc>
        <w:tc>
          <w:tcPr>
            <w:tcW w:w="3420" w:type="dxa"/>
          </w:tcPr>
          <w:p w:rsidR="00E711FB" w:rsidRDefault="00271475" w:rsidP="00C02DD9">
            <w:r>
              <w:t>4751160 – 0655633</w:t>
            </w:r>
          </w:p>
        </w:tc>
      </w:tr>
      <w:tr w:rsidR="00E711FB" w:rsidTr="002973D3">
        <w:tc>
          <w:tcPr>
            <w:tcW w:w="2808" w:type="dxa"/>
          </w:tcPr>
          <w:p w:rsidR="00E711FB" w:rsidRDefault="00271475" w:rsidP="00C02DD9">
            <w:r>
              <w:t>Maple Hill Z-12</w:t>
            </w:r>
          </w:p>
        </w:tc>
        <w:tc>
          <w:tcPr>
            <w:tcW w:w="3420" w:type="dxa"/>
          </w:tcPr>
          <w:p w:rsidR="00E711FB" w:rsidRDefault="00271475" w:rsidP="00C02DD9">
            <w:r>
              <w:t>4751205 – 0655634</w:t>
            </w:r>
          </w:p>
        </w:tc>
      </w:tr>
      <w:tr w:rsidR="00E711FB" w:rsidTr="002973D3">
        <w:tc>
          <w:tcPr>
            <w:tcW w:w="2808" w:type="dxa"/>
          </w:tcPr>
          <w:p w:rsidR="00E711FB" w:rsidRDefault="00271475" w:rsidP="00C02DD9">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t xml:space="preserve"> X-4</w:t>
            </w:r>
          </w:p>
        </w:tc>
        <w:tc>
          <w:tcPr>
            <w:tcW w:w="3420" w:type="dxa"/>
          </w:tcPr>
          <w:p w:rsidR="00E711FB" w:rsidRDefault="00271475" w:rsidP="00C02DD9">
            <w:r>
              <w:t>4745058 – 0658813</w:t>
            </w:r>
          </w:p>
        </w:tc>
      </w:tr>
      <w:tr w:rsidR="00E711FB" w:rsidTr="002973D3">
        <w:tc>
          <w:tcPr>
            <w:tcW w:w="2808" w:type="dxa"/>
          </w:tcPr>
          <w:p w:rsidR="00E711FB" w:rsidRDefault="00271475" w:rsidP="00C02DD9">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t xml:space="preserve"> Y-1</w:t>
            </w:r>
          </w:p>
        </w:tc>
        <w:tc>
          <w:tcPr>
            <w:tcW w:w="3420" w:type="dxa"/>
          </w:tcPr>
          <w:p w:rsidR="00E711FB" w:rsidRDefault="00271475" w:rsidP="00C02DD9">
            <w:r>
              <w:t>4745053 – 0658851</w:t>
            </w:r>
          </w:p>
        </w:tc>
      </w:tr>
      <w:tr w:rsidR="00E711FB" w:rsidTr="002973D3">
        <w:tc>
          <w:tcPr>
            <w:tcW w:w="2808" w:type="dxa"/>
          </w:tcPr>
          <w:p w:rsidR="00E711FB" w:rsidRDefault="00271475" w:rsidP="00C02DD9">
            <w:smartTag w:uri="urn:schemas-microsoft-com:office:smarttags" w:element="place">
              <w:smartTag w:uri="urn:schemas-microsoft-com:office:smarttags" w:element="PlaceType">
                <w:r>
                  <w:t>Camp</w:t>
                </w:r>
              </w:smartTag>
              <w:r>
                <w:t xml:space="preserve"> </w:t>
              </w:r>
              <w:smartTag w:uri="urn:schemas-microsoft-com:office:smarttags" w:element="PlaceName">
                <w:r>
                  <w:t>Meadows</w:t>
                </w:r>
              </w:smartTag>
            </w:smartTag>
            <w:r>
              <w:t xml:space="preserve"> Z-6</w:t>
            </w:r>
          </w:p>
        </w:tc>
        <w:tc>
          <w:tcPr>
            <w:tcW w:w="3420" w:type="dxa"/>
          </w:tcPr>
          <w:p w:rsidR="00E711FB" w:rsidRDefault="00271475" w:rsidP="00C02DD9">
            <w:r>
              <w:t>4745076 - 0658881</w:t>
            </w:r>
          </w:p>
        </w:tc>
      </w:tr>
    </w:tbl>
    <w:p w:rsidR="00E711FB" w:rsidRDefault="00E711FB" w:rsidP="00C02DD9"/>
    <w:sectPr w:rsidR="00E711FB" w:rsidSect="00B705E9">
      <w:footerReference w:type="even" r:id="rId25"/>
      <w:footerReference w:type="default" r:id="rId26"/>
      <w:pgSz w:w="12240" w:h="15840"/>
      <w:pgMar w:top="1296" w:right="1440" w:bottom="1296"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421D" w:rsidRDefault="0068421D">
      <w:r>
        <w:separator/>
      </w:r>
    </w:p>
  </w:endnote>
  <w:endnote w:type="continuationSeparator" w:id="0">
    <w:p w:rsidR="0068421D" w:rsidRDefault="0068421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747" w:rsidRDefault="00D92747" w:rsidP="009A4A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92747" w:rsidRDefault="00D92747" w:rsidP="00AF7EF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2747" w:rsidRDefault="00D92747" w:rsidP="009A4A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03F1A">
      <w:rPr>
        <w:rStyle w:val="PageNumber"/>
        <w:noProof/>
      </w:rPr>
      <w:t>21</w:t>
    </w:r>
    <w:r>
      <w:rPr>
        <w:rStyle w:val="PageNumber"/>
      </w:rPr>
      <w:fldChar w:fldCharType="end"/>
    </w:r>
  </w:p>
  <w:p w:rsidR="00D92747" w:rsidRDefault="00D92747" w:rsidP="00AF7EF9">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421D" w:rsidRDefault="0068421D">
      <w:r>
        <w:separator/>
      </w:r>
    </w:p>
  </w:footnote>
  <w:footnote w:type="continuationSeparator" w:id="0">
    <w:p w:rsidR="0068421D" w:rsidRDefault="0068421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6A3BFC"/>
    <w:multiLevelType w:val="hybridMultilevel"/>
    <w:tmpl w:val="DBE22BF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characterSpacingControl w:val="doNotCompress"/>
  <w:footnotePr>
    <w:footnote w:id="-1"/>
    <w:footnote w:id="0"/>
  </w:footnotePr>
  <w:endnotePr>
    <w:endnote w:id="-1"/>
    <w:endnote w:id="0"/>
  </w:endnotePr>
  <w:compat/>
  <w:rsids>
    <w:rsidRoot w:val="007029A8"/>
    <w:rsid w:val="00076290"/>
    <w:rsid w:val="000D1910"/>
    <w:rsid w:val="000D511C"/>
    <w:rsid w:val="000E5F51"/>
    <w:rsid w:val="00116BDC"/>
    <w:rsid w:val="00124A66"/>
    <w:rsid w:val="0013275F"/>
    <w:rsid w:val="00133092"/>
    <w:rsid w:val="00134616"/>
    <w:rsid w:val="001522C6"/>
    <w:rsid w:val="001755BD"/>
    <w:rsid w:val="001E674E"/>
    <w:rsid w:val="001E6E82"/>
    <w:rsid w:val="001F56F4"/>
    <w:rsid w:val="00203C0A"/>
    <w:rsid w:val="00211000"/>
    <w:rsid w:val="002232CD"/>
    <w:rsid w:val="00271475"/>
    <w:rsid w:val="00285476"/>
    <w:rsid w:val="002973D3"/>
    <w:rsid w:val="002C78A1"/>
    <w:rsid w:val="002D14F0"/>
    <w:rsid w:val="002E65B1"/>
    <w:rsid w:val="00307FD0"/>
    <w:rsid w:val="003205C7"/>
    <w:rsid w:val="00343D88"/>
    <w:rsid w:val="00395F48"/>
    <w:rsid w:val="003A023C"/>
    <w:rsid w:val="003B0DC7"/>
    <w:rsid w:val="003D2168"/>
    <w:rsid w:val="003D7016"/>
    <w:rsid w:val="003E62A9"/>
    <w:rsid w:val="00407EED"/>
    <w:rsid w:val="00411105"/>
    <w:rsid w:val="004330F1"/>
    <w:rsid w:val="00454BF8"/>
    <w:rsid w:val="0047455F"/>
    <w:rsid w:val="004A14F6"/>
    <w:rsid w:val="004B5BFD"/>
    <w:rsid w:val="004C7D68"/>
    <w:rsid w:val="004E6BEC"/>
    <w:rsid w:val="0055064B"/>
    <w:rsid w:val="00583947"/>
    <w:rsid w:val="005A51EC"/>
    <w:rsid w:val="005C4602"/>
    <w:rsid w:val="00603F1A"/>
    <w:rsid w:val="00612B43"/>
    <w:rsid w:val="006157F2"/>
    <w:rsid w:val="00671007"/>
    <w:rsid w:val="0067732A"/>
    <w:rsid w:val="0068421D"/>
    <w:rsid w:val="006A32FC"/>
    <w:rsid w:val="006A71C2"/>
    <w:rsid w:val="006C6C8A"/>
    <w:rsid w:val="006D33EF"/>
    <w:rsid w:val="006E6A81"/>
    <w:rsid w:val="006E7B2E"/>
    <w:rsid w:val="006F0409"/>
    <w:rsid w:val="006F4FC8"/>
    <w:rsid w:val="007029A8"/>
    <w:rsid w:val="0072335D"/>
    <w:rsid w:val="007258C9"/>
    <w:rsid w:val="007815E7"/>
    <w:rsid w:val="007B09EB"/>
    <w:rsid w:val="007C0994"/>
    <w:rsid w:val="007D15BD"/>
    <w:rsid w:val="0080134A"/>
    <w:rsid w:val="00830090"/>
    <w:rsid w:val="00841D6D"/>
    <w:rsid w:val="00844BF2"/>
    <w:rsid w:val="0091361D"/>
    <w:rsid w:val="00950D8C"/>
    <w:rsid w:val="00957E1D"/>
    <w:rsid w:val="0098377D"/>
    <w:rsid w:val="00985247"/>
    <w:rsid w:val="009A1E13"/>
    <w:rsid w:val="009A1E76"/>
    <w:rsid w:val="009A4ADA"/>
    <w:rsid w:val="009C6E68"/>
    <w:rsid w:val="009D534C"/>
    <w:rsid w:val="00A10DF0"/>
    <w:rsid w:val="00A17D13"/>
    <w:rsid w:val="00A20D2B"/>
    <w:rsid w:val="00A476F4"/>
    <w:rsid w:val="00A83DD0"/>
    <w:rsid w:val="00AB3F0C"/>
    <w:rsid w:val="00AF7EF9"/>
    <w:rsid w:val="00B003EA"/>
    <w:rsid w:val="00B01BB8"/>
    <w:rsid w:val="00B705E9"/>
    <w:rsid w:val="00B7446D"/>
    <w:rsid w:val="00BA57D2"/>
    <w:rsid w:val="00BB14AC"/>
    <w:rsid w:val="00BE1378"/>
    <w:rsid w:val="00BE3DD7"/>
    <w:rsid w:val="00C02DD9"/>
    <w:rsid w:val="00C24E30"/>
    <w:rsid w:val="00C843DC"/>
    <w:rsid w:val="00C8587A"/>
    <w:rsid w:val="00C97C72"/>
    <w:rsid w:val="00CA0F4D"/>
    <w:rsid w:val="00CA3F0C"/>
    <w:rsid w:val="00CA651A"/>
    <w:rsid w:val="00CB17D8"/>
    <w:rsid w:val="00CD0531"/>
    <w:rsid w:val="00CF0782"/>
    <w:rsid w:val="00CF299C"/>
    <w:rsid w:val="00D05A5B"/>
    <w:rsid w:val="00D128A0"/>
    <w:rsid w:val="00D47C2A"/>
    <w:rsid w:val="00D74698"/>
    <w:rsid w:val="00D8544B"/>
    <w:rsid w:val="00D92747"/>
    <w:rsid w:val="00D978AF"/>
    <w:rsid w:val="00DB6351"/>
    <w:rsid w:val="00DD0F37"/>
    <w:rsid w:val="00DD0FF2"/>
    <w:rsid w:val="00E07EF5"/>
    <w:rsid w:val="00E304A9"/>
    <w:rsid w:val="00E41B06"/>
    <w:rsid w:val="00E43CD9"/>
    <w:rsid w:val="00E65A39"/>
    <w:rsid w:val="00E711FB"/>
    <w:rsid w:val="00E93BA4"/>
    <w:rsid w:val="00EA31C4"/>
    <w:rsid w:val="00EB782C"/>
    <w:rsid w:val="00EC15B7"/>
    <w:rsid w:val="00ED5847"/>
    <w:rsid w:val="00ED5BF2"/>
    <w:rsid w:val="00EE508B"/>
    <w:rsid w:val="00F17CB2"/>
    <w:rsid w:val="00F25EF3"/>
    <w:rsid w:val="00F445BF"/>
    <w:rsid w:val="00F66B62"/>
    <w:rsid w:val="00F87319"/>
    <w:rsid w:val="00F9640B"/>
    <w:rsid w:val="00FA0A0E"/>
    <w:rsid w:val="00FB1382"/>
    <w:rsid w:val="00FD2718"/>
    <w:rsid w:val="00FD71FA"/>
    <w:rsid w:val="00FE4B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Stat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rsid w:val="00AF7EF9"/>
    <w:pPr>
      <w:tabs>
        <w:tab w:val="center" w:pos="4320"/>
        <w:tab w:val="right" w:pos="8640"/>
      </w:tabs>
    </w:pPr>
  </w:style>
  <w:style w:type="character" w:styleId="PageNumber">
    <w:name w:val="page number"/>
    <w:basedOn w:val="DefaultParagraphFont"/>
    <w:rsid w:val="00AF7EF9"/>
  </w:style>
  <w:style w:type="table" w:styleId="TableGrid">
    <w:name w:val="Table Grid"/>
    <w:basedOn w:val="TableNormal"/>
    <w:rsid w:val="0091361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21</Pages>
  <Words>2620</Words>
  <Characters>12990</Characters>
  <Application>Microsoft Office Word</Application>
  <DocSecurity>0</DocSecurity>
  <Lines>108</Lines>
  <Paragraphs>31</Paragraphs>
  <ScaleCrop>false</ScaleCrop>
  <HeadingPairs>
    <vt:vector size="2" baseType="variant">
      <vt:variant>
        <vt:lpstr>Title</vt:lpstr>
      </vt:variant>
      <vt:variant>
        <vt:i4>1</vt:i4>
      </vt:variant>
    </vt:vector>
  </HeadingPairs>
  <TitlesOfParts>
    <vt:vector size="1" baseType="lpstr">
      <vt:lpstr>The soils at the GMNF Long term Ecosystem Monitoring Plots sampled in 2009</vt:lpstr>
    </vt:vector>
  </TitlesOfParts>
  <Company>USDA</Company>
  <LinksUpToDate>false</LinksUpToDate>
  <CharactersWithSpaces>15579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soils at the GMNF Long term Ecosystem Monitoring Plots sampled in 2009</dc:title>
  <dc:subject/>
  <dc:creator>thomas.villars</dc:creator>
  <cp:keywords/>
  <dc:description/>
  <cp:lastModifiedBy>marybethdewey</cp:lastModifiedBy>
  <cp:revision>2</cp:revision>
  <dcterms:created xsi:type="dcterms:W3CDTF">2010-04-22T20:11:00Z</dcterms:created>
  <dcterms:modified xsi:type="dcterms:W3CDTF">2010-04-22T20:11:00Z</dcterms:modified>
</cp:coreProperties>
</file>